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A" w:rsidRPr="008D16AE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инновационной площадки </w:t>
      </w:r>
      <w:r w:rsidR="005251D8">
        <w:rPr>
          <w:rFonts w:ascii="Times New Roman" w:hAnsi="Times New Roman" w:cs="Times New Roman"/>
          <w:b/>
          <w:sz w:val="24"/>
          <w:szCs w:val="24"/>
        </w:rPr>
        <w:t>ППФ АФ ННГУ им. Н.И. Лобачевского на базе Г</w:t>
      </w:r>
      <w:r w:rsidRPr="008D16AE">
        <w:rPr>
          <w:rFonts w:ascii="Times New Roman" w:hAnsi="Times New Roman" w:cs="Times New Roman"/>
          <w:b/>
          <w:sz w:val="24"/>
          <w:szCs w:val="24"/>
        </w:rPr>
        <w:t>КОУ «Коррекционная школа № 8» в 201</w:t>
      </w:r>
      <w:r w:rsidR="00D66B7C" w:rsidRPr="008D16AE">
        <w:rPr>
          <w:rFonts w:ascii="Times New Roman" w:hAnsi="Times New Roman" w:cs="Times New Roman"/>
          <w:b/>
          <w:sz w:val="24"/>
          <w:szCs w:val="24"/>
        </w:rPr>
        <w:t>9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9168E" w:rsidRPr="008D16AE" w:rsidRDefault="00E9168E" w:rsidP="002D6BA0">
      <w:pPr>
        <w:spacing w:after="0" w:line="240" w:lineRule="auto"/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</w:pPr>
    </w:p>
    <w:p w:rsidR="00E91DC7" w:rsidRPr="005251D8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Тема инновационной</w:t>
      </w:r>
      <w:r w:rsidR="002D6BA0"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площадки</w:t>
      </w:r>
      <w:r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:</w:t>
      </w:r>
      <w:r w:rsidR="00E9168E"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</w:t>
      </w:r>
      <w:proofErr w:type="gramStart"/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образовательном процессе</w:t>
      </w:r>
    </w:p>
    <w:p w:rsidR="00924D19" w:rsidRPr="005251D8" w:rsidRDefault="00924D19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8">
        <w:rPr>
          <w:rFonts w:ascii="Times New Roman" w:hAnsi="Times New Roman" w:cs="Times New Roman"/>
          <w:b/>
          <w:sz w:val="24"/>
          <w:szCs w:val="24"/>
        </w:rPr>
        <w:t>Сроки деятельности инновационной площадки</w:t>
      </w:r>
      <w:r w:rsidRPr="005251D8">
        <w:rPr>
          <w:rFonts w:ascii="Times New Roman" w:hAnsi="Times New Roman" w:cs="Times New Roman"/>
          <w:sz w:val="24"/>
          <w:szCs w:val="24"/>
        </w:rPr>
        <w:t>: 01.09.201</w:t>
      </w:r>
      <w:r w:rsidR="005251D8" w:rsidRPr="005251D8">
        <w:rPr>
          <w:rFonts w:ascii="Times New Roman" w:hAnsi="Times New Roman" w:cs="Times New Roman"/>
          <w:sz w:val="24"/>
          <w:szCs w:val="24"/>
        </w:rPr>
        <w:t>9</w:t>
      </w:r>
      <w:r w:rsidRPr="005251D8">
        <w:rPr>
          <w:rFonts w:ascii="Times New Roman" w:hAnsi="Times New Roman" w:cs="Times New Roman"/>
          <w:sz w:val="24"/>
          <w:szCs w:val="24"/>
        </w:rPr>
        <w:t xml:space="preserve">г. – </w:t>
      </w:r>
      <w:r w:rsidR="005251D8" w:rsidRPr="005251D8">
        <w:rPr>
          <w:rFonts w:ascii="Times New Roman" w:hAnsi="Times New Roman" w:cs="Times New Roman"/>
          <w:sz w:val="24"/>
          <w:szCs w:val="24"/>
        </w:rPr>
        <w:t>31.12</w:t>
      </w:r>
      <w:r w:rsidRPr="005251D8">
        <w:rPr>
          <w:rFonts w:ascii="Times New Roman" w:hAnsi="Times New Roman" w:cs="Times New Roman"/>
          <w:sz w:val="24"/>
          <w:szCs w:val="24"/>
        </w:rPr>
        <w:t>.20</w:t>
      </w:r>
      <w:r w:rsidR="006C4D1B">
        <w:rPr>
          <w:rFonts w:ascii="Times New Roman" w:hAnsi="Times New Roman" w:cs="Times New Roman"/>
          <w:sz w:val="24"/>
          <w:szCs w:val="24"/>
        </w:rPr>
        <w:t>19</w:t>
      </w:r>
      <w:r w:rsidR="005251D8" w:rsidRPr="005251D8">
        <w:rPr>
          <w:rFonts w:ascii="Times New Roman" w:hAnsi="Times New Roman" w:cs="Times New Roman"/>
          <w:sz w:val="24"/>
          <w:szCs w:val="24"/>
        </w:rPr>
        <w:t xml:space="preserve"> </w:t>
      </w:r>
      <w:r w:rsidRPr="005251D8">
        <w:rPr>
          <w:rFonts w:ascii="Times New Roman" w:hAnsi="Times New Roman" w:cs="Times New Roman"/>
          <w:sz w:val="24"/>
          <w:szCs w:val="24"/>
        </w:rPr>
        <w:t>г.</w:t>
      </w:r>
    </w:p>
    <w:p w:rsidR="00E91DC7" w:rsidRPr="005251D8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2D6BA0" w:rsidRPr="0052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инновационной деятельности</w:t>
      </w:r>
      <w:r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9168E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1D8" w:rsidRPr="005251D8">
        <w:rPr>
          <w:rFonts w:ascii="Times New Roman" w:hAnsi="Times New Roman" w:cs="Times New Roman"/>
          <w:sz w:val="24"/>
          <w:szCs w:val="24"/>
        </w:rPr>
        <w:t xml:space="preserve">Разработка программно-методического обеспечения для осуществления психолого-педагогического сопровождения </w:t>
      </w:r>
      <w:proofErr w:type="gramStart"/>
      <w:r w:rsidR="005251D8" w:rsidRPr="00525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51D8" w:rsidRPr="005251D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ОВЗ)</w:t>
      </w:r>
    </w:p>
    <w:p w:rsidR="006C4D1B" w:rsidRDefault="006C4D1B" w:rsidP="0052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1D8" w:rsidRPr="005251D8" w:rsidRDefault="005251D8" w:rsidP="0052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1D8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23"/>
        <w:gridCol w:w="6139"/>
      </w:tblGrid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1.2020 – 31.12</w:t>
            </w:r>
            <w:r w:rsidRPr="005251D8">
              <w:rPr>
                <w:sz w:val="24"/>
                <w:szCs w:val="24"/>
              </w:rPr>
              <w:t>.2020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 xml:space="preserve">Разработка и апробация модели психолого-педагогического сопровождения педагогов, осуществляющих образовательную деятельность с </w:t>
            </w:r>
            <w:proofErr w:type="gramStart"/>
            <w:r w:rsidRPr="005251D8">
              <w:rPr>
                <w:sz w:val="24"/>
                <w:szCs w:val="24"/>
              </w:rPr>
              <w:t>обучающимися</w:t>
            </w:r>
            <w:proofErr w:type="gramEnd"/>
            <w:r w:rsidRPr="005251D8">
              <w:rPr>
                <w:sz w:val="24"/>
                <w:szCs w:val="24"/>
              </w:rPr>
              <w:t xml:space="preserve"> с ОВЗ (модель, методические рекомендации)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251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– 31.12</w:t>
            </w:r>
            <w:r w:rsidRPr="005251D8">
              <w:rPr>
                <w:sz w:val="24"/>
                <w:szCs w:val="24"/>
              </w:rPr>
              <w:t>.2021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 xml:space="preserve">Разработка и апробация программы психологического сопровождения </w:t>
            </w:r>
            <w:proofErr w:type="gramStart"/>
            <w:r w:rsidRPr="005251D8">
              <w:rPr>
                <w:sz w:val="24"/>
                <w:szCs w:val="24"/>
              </w:rPr>
              <w:t>обучающихся</w:t>
            </w:r>
            <w:proofErr w:type="gramEnd"/>
            <w:r w:rsidRPr="005251D8">
              <w:rPr>
                <w:sz w:val="24"/>
                <w:szCs w:val="24"/>
              </w:rPr>
              <w:t xml:space="preserve"> с ОВЗ в соответствии с требованиями ФГОС О у/о (программа, экспертное заключение НИРО)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III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251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– 31.12</w:t>
            </w:r>
            <w:r w:rsidRPr="005251D8">
              <w:rPr>
                <w:sz w:val="24"/>
                <w:szCs w:val="24"/>
              </w:rPr>
              <w:t>.2022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 xml:space="preserve">Разработка и апробация программы коррекционной работы с обучающимися с ОВЗ в соответствии с требованиями ФГОС О </w:t>
            </w:r>
            <w:proofErr w:type="gramStart"/>
            <w:r w:rsidRPr="005251D8">
              <w:rPr>
                <w:sz w:val="24"/>
                <w:szCs w:val="24"/>
              </w:rPr>
              <w:t>у</w:t>
            </w:r>
            <w:proofErr w:type="gramEnd"/>
            <w:r w:rsidRPr="005251D8">
              <w:rPr>
                <w:sz w:val="24"/>
                <w:szCs w:val="24"/>
              </w:rPr>
              <w:t>/о (программа, экспертное заключение НИРО)</w:t>
            </w:r>
          </w:p>
        </w:tc>
      </w:tr>
    </w:tbl>
    <w:p w:rsidR="005251D8" w:rsidRDefault="005251D8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DC7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Задачи</w:t>
      </w:r>
      <w:r w:rsidR="002D6BA0" w:rsidRPr="008D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A0" w:rsidRPr="008D1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>:</w:t>
      </w:r>
    </w:p>
    <w:p w:rsidR="006C4D1B" w:rsidRPr="008D16AE" w:rsidRDefault="006C4D1B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Проанализировать психолого-педагогическую литературу и изучить практический опыт профессионального сообщества по вопросам </w:t>
      </w:r>
      <w:r w:rsidR="005251D8">
        <w:rPr>
          <w:rFonts w:ascii="Times New Roman" w:hAnsi="Times New Roman" w:cs="Times New Roman"/>
          <w:sz w:val="24"/>
          <w:szCs w:val="24"/>
        </w:rPr>
        <w:t>организации психолого-педагогического</w:t>
      </w:r>
      <w:r w:rsidRPr="008D16AE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</w:t>
      </w:r>
      <w:r w:rsidR="005251D8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 xml:space="preserve"> и их семей.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Разработать и апробировать программно-методическое обеспечение </w:t>
      </w:r>
      <w:r w:rsidR="005251D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</w:t>
      </w:r>
      <w:proofErr w:type="gramStart"/>
      <w:r w:rsidR="00525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51D8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>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 в овладении современными образовательными коррекционно-развивающими технологиями</w:t>
      </w:r>
      <w:r w:rsidR="005251D8">
        <w:rPr>
          <w:rFonts w:ascii="Times New Roman" w:hAnsi="Times New Roman" w:cs="Times New Roman"/>
          <w:sz w:val="24"/>
          <w:szCs w:val="24"/>
        </w:rPr>
        <w:t>, психолого-педагогического сопровождения обучающихся с 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>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Разработать модель индивидуального психолого-педагогического сопровождения обучающихся </w:t>
      </w:r>
      <w:r w:rsidR="005251D8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 xml:space="preserve">, поддержки их семей на основе оптимизации взаимодействия специалистов школьного </w:t>
      </w:r>
      <w:proofErr w:type="spellStart"/>
      <w:r w:rsidRPr="008D16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D1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DC7" w:rsidRPr="008D16AE" w:rsidRDefault="00E91DC7" w:rsidP="0091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Отработать механизм составления индивидуального образовательного маршрута детей, </w:t>
      </w:r>
    </w:p>
    <w:p w:rsidR="009145A1" w:rsidRDefault="00E91DC7" w:rsidP="0091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9145A1">
        <w:rPr>
          <w:rFonts w:ascii="Times New Roman" w:hAnsi="Times New Roman" w:cs="Times New Roman"/>
          <w:sz w:val="24"/>
          <w:szCs w:val="24"/>
        </w:rPr>
        <w:t>Программу психологического сопровождения АООП (1 вариант) обучающихся с интеллектуальными нарушениями, представить на экспертную оценку в ГБОУ ДПО НИРО.</w:t>
      </w:r>
    </w:p>
    <w:p w:rsidR="009145A1" w:rsidRDefault="009145A1" w:rsidP="0091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Программу коррекционной работы АООП (1 вариант) с обучающимися с интеллектуальными нарушениями, представить на экспертную оценку в ГБОУ ДПО НИРО.</w:t>
      </w:r>
      <w:proofErr w:type="gramEnd"/>
    </w:p>
    <w:p w:rsidR="00E91DC7" w:rsidRPr="008D16AE" w:rsidRDefault="009145A1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E91DC7" w:rsidRPr="008D16AE">
        <w:rPr>
          <w:rFonts w:ascii="Times New Roman" w:hAnsi="Times New Roman" w:cs="Times New Roman"/>
          <w:sz w:val="24"/>
          <w:szCs w:val="24"/>
        </w:rPr>
        <w:t xml:space="preserve">издать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r w:rsidR="00E91DC7" w:rsidRPr="008D16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обучающихся с интеллектуальными нарушениями</w:t>
      </w:r>
      <w:r w:rsidR="00E91DC7" w:rsidRPr="008D16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5A1">
        <w:rPr>
          <w:rFonts w:ascii="Times New Roman" w:hAnsi="Times New Roman" w:cs="Times New Roman"/>
          <w:sz w:val="24"/>
          <w:szCs w:val="24"/>
        </w:rPr>
        <w:t xml:space="preserve"> </w:t>
      </w:r>
      <w:r w:rsidRPr="008D16A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«Роль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психолого-педагогическом сопровождении обучающихся с интеллектуальными нарушениями».</w:t>
      </w:r>
      <w:proofErr w:type="gramEnd"/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sz w:val="24"/>
          <w:szCs w:val="24"/>
        </w:rPr>
        <w:t>Распростран</w:t>
      </w:r>
      <w:r w:rsidR="009145A1">
        <w:rPr>
          <w:rFonts w:ascii="Times New Roman" w:hAnsi="Times New Roman" w:cs="Times New Roman"/>
          <w:sz w:val="24"/>
          <w:szCs w:val="24"/>
        </w:rPr>
        <w:t>я</w:t>
      </w:r>
      <w:r w:rsidRPr="008D16AE">
        <w:rPr>
          <w:rFonts w:ascii="Times New Roman" w:hAnsi="Times New Roman" w:cs="Times New Roman"/>
          <w:sz w:val="24"/>
          <w:szCs w:val="24"/>
        </w:rPr>
        <w:t xml:space="preserve">ть опыт работы </w:t>
      </w:r>
      <w:r w:rsidR="009145A1">
        <w:rPr>
          <w:rFonts w:ascii="Times New Roman" w:hAnsi="Times New Roman" w:cs="Times New Roman"/>
          <w:sz w:val="24"/>
          <w:szCs w:val="24"/>
        </w:rPr>
        <w:t xml:space="preserve">по психолого-педагогическому сопровождению обучающихся с интеллектуальными нарушениями </w:t>
      </w:r>
      <w:r w:rsidRPr="008D16AE">
        <w:rPr>
          <w:rFonts w:ascii="Times New Roman" w:hAnsi="Times New Roman" w:cs="Times New Roman"/>
          <w:sz w:val="24"/>
          <w:szCs w:val="24"/>
        </w:rPr>
        <w:t>среди субъектов образования г. Арзамаса, г. Нижнего Новгорода, Нижегородской области, транслировать опыт в сетевом профессиональном сообществе.</w:t>
      </w:r>
      <w:proofErr w:type="gramEnd"/>
    </w:p>
    <w:p w:rsidR="00F22E17" w:rsidRDefault="00F22E1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F22E17" w:rsidRDefault="00E91DC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D16AE">
        <w:rPr>
          <w:sz w:val="24"/>
          <w:szCs w:val="24"/>
        </w:rPr>
        <w:lastRenderedPageBreak/>
        <w:t>Научное руководство</w:t>
      </w:r>
      <w:r w:rsidRPr="008D16AE">
        <w:rPr>
          <w:b w:val="0"/>
          <w:sz w:val="24"/>
          <w:szCs w:val="24"/>
        </w:rPr>
        <w:t xml:space="preserve">: </w:t>
      </w:r>
    </w:p>
    <w:p w:rsidR="00E91DC7" w:rsidRPr="00F22E17" w:rsidRDefault="00F22E1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22E17">
        <w:rPr>
          <w:b w:val="0"/>
          <w:sz w:val="24"/>
          <w:szCs w:val="24"/>
          <w:u w:val="single"/>
        </w:rPr>
        <w:t>Щелина Тамара Тимофеевна</w:t>
      </w:r>
      <w:r w:rsidRPr="00F22E17">
        <w:rPr>
          <w:b w:val="0"/>
          <w:sz w:val="24"/>
          <w:szCs w:val="24"/>
        </w:rPr>
        <w:t xml:space="preserve">, </w:t>
      </w:r>
      <w:proofErr w:type="spellStart"/>
      <w:r w:rsidRPr="00F22E17">
        <w:rPr>
          <w:b w:val="0"/>
          <w:sz w:val="24"/>
          <w:szCs w:val="24"/>
        </w:rPr>
        <w:t>д.п.н</w:t>
      </w:r>
      <w:proofErr w:type="spellEnd"/>
      <w:r w:rsidRPr="00F22E17">
        <w:rPr>
          <w:b w:val="0"/>
          <w:sz w:val="24"/>
          <w:szCs w:val="24"/>
        </w:rPr>
        <w:t xml:space="preserve">., профессор, декан психолого-педагогического факультета </w:t>
      </w:r>
      <w:proofErr w:type="spellStart"/>
      <w:r w:rsidRPr="00F22E17">
        <w:rPr>
          <w:b w:val="0"/>
          <w:sz w:val="24"/>
          <w:szCs w:val="24"/>
        </w:rPr>
        <w:t>арзамасского</w:t>
      </w:r>
      <w:proofErr w:type="spellEnd"/>
      <w:r w:rsidRPr="00F22E17">
        <w:rPr>
          <w:b w:val="0"/>
          <w:sz w:val="24"/>
          <w:szCs w:val="24"/>
        </w:rPr>
        <w:t xml:space="preserve"> филиала ННГУ им. Н.И. Лобачевского</w:t>
      </w:r>
    </w:p>
    <w:p w:rsidR="00F22E17" w:rsidRDefault="00F22E17" w:rsidP="00F22E1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22E17">
        <w:rPr>
          <w:b w:val="0"/>
          <w:sz w:val="24"/>
          <w:szCs w:val="24"/>
          <w:u w:val="single"/>
        </w:rPr>
        <w:t>Калинина Татьяна Валентиновна</w:t>
      </w:r>
      <w:r w:rsidRPr="00F22E17">
        <w:rPr>
          <w:b w:val="0"/>
          <w:sz w:val="24"/>
          <w:szCs w:val="24"/>
        </w:rPr>
        <w:t xml:space="preserve">, </w:t>
      </w:r>
      <w:proofErr w:type="spellStart"/>
      <w:r w:rsidRPr="00F22E17">
        <w:rPr>
          <w:b w:val="0"/>
          <w:sz w:val="24"/>
          <w:szCs w:val="24"/>
        </w:rPr>
        <w:t>к.п.н</w:t>
      </w:r>
      <w:proofErr w:type="spellEnd"/>
      <w:r w:rsidRPr="00F22E17">
        <w:rPr>
          <w:b w:val="0"/>
          <w:sz w:val="24"/>
          <w:szCs w:val="24"/>
        </w:rPr>
        <w:t xml:space="preserve">., доцент кафедры психологии развития </w:t>
      </w:r>
      <w:r>
        <w:rPr>
          <w:b w:val="0"/>
          <w:sz w:val="24"/>
          <w:szCs w:val="24"/>
        </w:rPr>
        <w:t xml:space="preserve">психолого-педагогического факультета </w:t>
      </w:r>
      <w:proofErr w:type="spellStart"/>
      <w:r>
        <w:rPr>
          <w:b w:val="0"/>
          <w:sz w:val="24"/>
          <w:szCs w:val="24"/>
        </w:rPr>
        <w:t>арзамасского</w:t>
      </w:r>
      <w:proofErr w:type="spellEnd"/>
      <w:r>
        <w:rPr>
          <w:b w:val="0"/>
          <w:sz w:val="24"/>
          <w:szCs w:val="24"/>
        </w:rPr>
        <w:t xml:space="preserve"> филиала ННГУ им. Н.И. Лобачевского</w:t>
      </w:r>
    </w:p>
    <w:p w:rsidR="00E91DC7" w:rsidRPr="008D16AE" w:rsidRDefault="00E91DC7" w:rsidP="00F2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b/>
          <w:sz w:val="24"/>
          <w:szCs w:val="24"/>
        </w:rPr>
        <w:t>Участники 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 xml:space="preserve">: </w:t>
      </w:r>
      <w:r w:rsidR="00F22E17">
        <w:rPr>
          <w:rFonts w:ascii="Times New Roman" w:hAnsi="Times New Roman" w:cs="Times New Roman"/>
          <w:sz w:val="24"/>
          <w:szCs w:val="24"/>
        </w:rPr>
        <w:t>специалисты школы: педагог-психолог, учитель-логопед, учитель-дефектолог, социальный педагог, учитель-</w:t>
      </w:r>
      <w:proofErr w:type="spellStart"/>
      <w:r w:rsidR="00F22E17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F22E17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учебной работе, обучающиеся с интеллектуальными нарушениями, </w:t>
      </w:r>
      <w:r w:rsidRPr="008D16AE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F22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D19" w:rsidRPr="008D16AE" w:rsidRDefault="00924D19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DC7" w:rsidRPr="008D16AE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Календарный план инновационной деятельности </w:t>
      </w:r>
      <w:r w:rsidR="00F22E17">
        <w:rPr>
          <w:rFonts w:ascii="Times New Roman" w:hAnsi="Times New Roman" w:cs="Times New Roman"/>
          <w:b/>
          <w:sz w:val="24"/>
          <w:szCs w:val="24"/>
        </w:rPr>
        <w:t xml:space="preserve">в 2019 году </w:t>
      </w:r>
      <w:r w:rsidRPr="008D16AE">
        <w:rPr>
          <w:rFonts w:ascii="Times New Roman" w:hAnsi="Times New Roman" w:cs="Times New Roman"/>
          <w:b/>
          <w:sz w:val="24"/>
          <w:szCs w:val="24"/>
        </w:rPr>
        <w:t>включал следующие направления:</w:t>
      </w:r>
    </w:p>
    <w:tbl>
      <w:tblPr>
        <w:tblStyle w:val="a3"/>
        <w:tblW w:w="9980" w:type="dxa"/>
        <w:jc w:val="center"/>
        <w:tblInd w:w="-743" w:type="dxa"/>
        <w:tblLook w:val="04A0" w:firstRow="1" w:lastRow="0" w:firstColumn="1" w:lastColumn="0" w:noHBand="0" w:noVBand="1"/>
      </w:tblPr>
      <w:tblGrid>
        <w:gridCol w:w="1962"/>
        <w:gridCol w:w="8018"/>
      </w:tblGrid>
      <w:tr w:rsidR="00E91DC7" w:rsidRPr="008D16AE" w:rsidTr="002D6BA0">
        <w:trPr>
          <w:trHeight w:val="276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7" w:rsidRPr="008D16AE" w:rsidRDefault="00E91DC7" w:rsidP="00F22E17">
            <w:pPr>
              <w:rPr>
                <w:sz w:val="24"/>
                <w:szCs w:val="24"/>
                <w:lang w:eastAsia="en-US"/>
              </w:rPr>
            </w:pPr>
            <w:r w:rsidRPr="008D16AE">
              <w:rPr>
                <w:sz w:val="24"/>
                <w:szCs w:val="24"/>
                <w:lang w:eastAsia="en-US"/>
              </w:rPr>
              <w:t xml:space="preserve">Август </w:t>
            </w:r>
            <w:r w:rsidR="00F22E17">
              <w:rPr>
                <w:sz w:val="24"/>
                <w:szCs w:val="24"/>
                <w:lang w:eastAsia="en-US"/>
              </w:rPr>
              <w:t>- сентябрь</w:t>
            </w:r>
          </w:p>
        </w:tc>
        <w:tc>
          <w:tcPr>
            <w:tcW w:w="8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7" w:rsidRDefault="00F22E17" w:rsidP="002D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1.Обновление нормативно-правового обеспечения деятельности инновационной площадки</w:t>
            </w:r>
          </w:p>
          <w:p w:rsidR="00F22E17" w:rsidRPr="008D16AE" w:rsidRDefault="00F22E17" w:rsidP="002D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работы инновационной площадки</w:t>
            </w:r>
          </w:p>
        </w:tc>
      </w:tr>
      <w:tr w:rsidR="00E91DC7" w:rsidRPr="008D16AE" w:rsidTr="002D6BA0">
        <w:trPr>
          <w:trHeight w:val="276"/>
          <w:jc w:val="center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7" w:rsidRPr="008D16AE" w:rsidRDefault="00E91DC7" w:rsidP="002D6B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7" w:rsidRPr="008D16AE" w:rsidRDefault="00E91DC7" w:rsidP="002D6BA0">
            <w:pPr>
              <w:rPr>
                <w:sz w:val="24"/>
                <w:szCs w:val="24"/>
                <w:lang w:eastAsia="en-US"/>
              </w:rPr>
            </w:pPr>
          </w:p>
        </w:tc>
      </w:tr>
      <w:tr w:rsidR="00A32C7C" w:rsidRPr="008D16AE" w:rsidTr="002D6BA0">
        <w:trPr>
          <w:trHeight w:val="27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C" w:rsidRPr="008D16AE" w:rsidRDefault="00A32C7C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7C" w:rsidRPr="008D16AE" w:rsidRDefault="00A32C7C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Повышение профессиональных компетенций педагогов – участников инновационной деятельности</w:t>
            </w:r>
          </w:p>
        </w:tc>
      </w:tr>
      <w:tr w:rsidR="00FA5E00" w:rsidRPr="008D16AE" w:rsidTr="00D66B7C">
        <w:trPr>
          <w:trHeight w:val="27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00" w:rsidRPr="008D16AE" w:rsidRDefault="00A32C7C" w:rsidP="002D6B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0" w:rsidRDefault="00A32C7C" w:rsidP="00A32C7C">
            <w:pPr>
              <w:ind w:right="-135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Анализ и разработка направлений </w:t>
            </w:r>
            <w:r>
              <w:rPr>
                <w:rStyle w:val="FontStyle13"/>
                <w:sz w:val="24"/>
                <w:szCs w:val="24"/>
              </w:rPr>
              <w:t>психолого-педагогического сопровождения обучающихся с ОВЗ</w:t>
            </w:r>
          </w:p>
          <w:p w:rsidR="00A32C7C" w:rsidRPr="008D16AE" w:rsidRDefault="00A32C7C" w:rsidP="00A32C7C">
            <w:pPr>
              <w:ind w:right="-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Сетевое профессиональное взаимодействие по теме инновационной площадки</w:t>
            </w:r>
          </w:p>
        </w:tc>
      </w:tr>
      <w:tr w:rsidR="00FA5E00" w:rsidRPr="008D16AE" w:rsidTr="00D66B7C">
        <w:trPr>
          <w:trHeight w:val="27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0" w:rsidRPr="008D16AE" w:rsidRDefault="00A32C7C" w:rsidP="002D6B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00" w:rsidRPr="008D16AE" w:rsidRDefault="00A32C7C" w:rsidP="00D66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Диссеминация продуктов инновационной деятельности в сетевом профессиональном сообществе</w:t>
            </w:r>
          </w:p>
        </w:tc>
      </w:tr>
    </w:tbl>
    <w:p w:rsidR="00E91DC7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C7C" w:rsidRPr="008D16AE" w:rsidRDefault="00A32C7C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C7" w:rsidRPr="006C4D1B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4D1B">
        <w:rPr>
          <w:rFonts w:ascii="Times New Roman" w:hAnsi="Times New Roman" w:cs="Times New Roman"/>
          <w:b/>
          <w:caps/>
          <w:sz w:val="24"/>
          <w:szCs w:val="24"/>
        </w:rPr>
        <w:t>Анализ реализации направлений инновационной деятельности</w:t>
      </w:r>
      <w:r w:rsidR="003F0B06" w:rsidRPr="006C4D1B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E91DC7" w:rsidRPr="008D16AE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E00" w:rsidRPr="008D16AE" w:rsidRDefault="00E9168E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Направление 1. </w:t>
      </w:r>
      <w:r w:rsidR="00FA5E00" w:rsidRPr="008D16AE">
        <w:rPr>
          <w:rFonts w:ascii="Times New Roman" w:hAnsi="Times New Roman" w:cs="Times New Roman"/>
          <w:b/>
          <w:sz w:val="24"/>
          <w:szCs w:val="24"/>
        </w:rPr>
        <w:t>Организация работы инновационной площадки</w:t>
      </w:r>
    </w:p>
    <w:p w:rsidR="008D16AE" w:rsidRDefault="008D16AE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E00" w:rsidRPr="008D16AE" w:rsidRDefault="00FA5E00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1.1. Подготовлены нормативно-правовые документы, регламентирующие деятельность инновационной площадки:</w:t>
      </w:r>
    </w:p>
    <w:p w:rsidR="00FA5E00" w:rsidRPr="008D16AE" w:rsidRDefault="00FA5E00" w:rsidP="00FA5E0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CC">
        <w:rPr>
          <w:rFonts w:ascii="Times New Roman" w:hAnsi="Times New Roman" w:cs="Times New Roman"/>
          <w:sz w:val="24"/>
          <w:szCs w:val="24"/>
        </w:rPr>
        <w:t>Приказ</w:t>
      </w:r>
      <w:r w:rsidR="009E60CC">
        <w:rPr>
          <w:rFonts w:ascii="Times New Roman" w:hAnsi="Times New Roman" w:cs="Times New Roman"/>
          <w:sz w:val="24"/>
          <w:szCs w:val="24"/>
        </w:rPr>
        <w:t xml:space="preserve"> по ОУ от 30</w:t>
      </w:r>
      <w:r w:rsidRPr="008D16AE">
        <w:rPr>
          <w:rFonts w:ascii="Times New Roman" w:hAnsi="Times New Roman" w:cs="Times New Roman"/>
          <w:sz w:val="24"/>
          <w:szCs w:val="24"/>
        </w:rPr>
        <w:t>.08.201</w:t>
      </w:r>
      <w:r w:rsidR="009E60CC">
        <w:rPr>
          <w:rFonts w:ascii="Times New Roman" w:hAnsi="Times New Roman" w:cs="Times New Roman"/>
          <w:sz w:val="24"/>
          <w:szCs w:val="24"/>
        </w:rPr>
        <w:t>9</w:t>
      </w:r>
      <w:r w:rsidRPr="008D16AE">
        <w:rPr>
          <w:rFonts w:ascii="Times New Roman" w:hAnsi="Times New Roman" w:cs="Times New Roman"/>
          <w:sz w:val="24"/>
          <w:szCs w:val="24"/>
        </w:rPr>
        <w:t>г. № 459 «О реализации сетевого инновационного проекта</w:t>
      </w:r>
      <w:r w:rsidR="009E60CC">
        <w:rPr>
          <w:rFonts w:ascii="Times New Roman" w:hAnsi="Times New Roman" w:cs="Times New Roman"/>
          <w:sz w:val="24"/>
          <w:szCs w:val="24"/>
        </w:rPr>
        <w:t xml:space="preserve"> «</w:t>
      </w:r>
      <w:r w:rsidR="009E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обучающихся с ОВЗ в образовательном процессе</w:t>
      </w:r>
      <w:r w:rsidRPr="008D16A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5E00" w:rsidRPr="008D16AE" w:rsidRDefault="00FA5E00" w:rsidP="00FA5E0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План научно-методической и инновационной работы ОУ утвержден педагогическим советом протокол от 30.08.201</w:t>
      </w:r>
      <w:r w:rsidR="009E60CC">
        <w:rPr>
          <w:rFonts w:ascii="Times New Roman" w:hAnsi="Times New Roman" w:cs="Times New Roman"/>
          <w:sz w:val="24"/>
          <w:szCs w:val="24"/>
        </w:rPr>
        <w:t>9</w:t>
      </w:r>
      <w:r w:rsidRPr="008D16AE">
        <w:rPr>
          <w:rFonts w:ascii="Times New Roman" w:hAnsi="Times New Roman" w:cs="Times New Roman"/>
          <w:sz w:val="24"/>
          <w:szCs w:val="24"/>
        </w:rPr>
        <w:t>г. № 1</w:t>
      </w:r>
    </w:p>
    <w:p w:rsidR="00FA5E00" w:rsidRPr="008D16AE" w:rsidRDefault="00FA5E00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1.2. Обновлена нормативно-правовая документация, регламентирующая </w:t>
      </w:r>
      <w:r w:rsidR="00042664">
        <w:rPr>
          <w:rFonts w:ascii="Times New Roman" w:hAnsi="Times New Roman" w:cs="Times New Roman"/>
          <w:sz w:val="24"/>
          <w:szCs w:val="24"/>
        </w:rPr>
        <w:t xml:space="preserve">организацию психолого-педагогического сопровождения </w:t>
      </w:r>
      <w:proofErr w:type="gramStart"/>
      <w:r w:rsidR="000426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2664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>:</w:t>
      </w:r>
    </w:p>
    <w:p w:rsidR="00FA5E00" w:rsidRPr="00042664" w:rsidRDefault="00FA5E00" w:rsidP="00FA5E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64">
        <w:rPr>
          <w:rFonts w:ascii="Times New Roman" w:hAnsi="Times New Roman" w:cs="Times New Roman"/>
          <w:sz w:val="24"/>
          <w:szCs w:val="24"/>
        </w:rPr>
        <w:t xml:space="preserve">Локальный акт «Положение об </w:t>
      </w:r>
      <w:r w:rsidR="00042664" w:rsidRPr="00042664">
        <w:rPr>
          <w:rFonts w:ascii="Times New Roman" w:hAnsi="Times New Roman" w:cs="Times New Roman"/>
          <w:sz w:val="24"/>
          <w:szCs w:val="24"/>
        </w:rPr>
        <w:t>организации психолого-педагогического сопровождения учащихся</w:t>
      </w:r>
      <w:r w:rsidRPr="00042664">
        <w:rPr>
          <w:rFonts w:ascii="Times New Roman" w:hAnsi="Times New Roman" w:cs="Times New Roman"/>
          <w:sz w:val="24"/>
          <w:szCs w:val="24"/>
        </w:rPr>
        <w:t xml:space="preserve">» (приказ </w:t>
      </w:r>
      <w:r w:rsidR="00042664" w:rsidRPr="00042664">
        <w:rPr>
          <w:rFonts w:ascii="Times New Roman" w:hAnsi="Times New Roman" w:cs="Times New Roman"/>
          <w:sz w:val="24"/>
          <w:szCs w:val="24"/>
        </w:rPr>
        <w:t>от 20.01.2020г № 55</w:t>
      </w:r>
      <w:r w:rsidRPr="00042664">
        <w:rPr>
          <w:rFonts w:ascii="Times New Roman" w:hAnsi="Times New Roman" w:cs="Times New Roman"/>
          <w:sz w:val="24"/>
          <w:szCs w:val="24"/>
        </w:rPr>
        <w:t>)</w:t>
      </w:r>
    </w:p>
    <w:p w:rsidR="00FA5E00" w:rsidRPr="00042664" w:rsidRDefault="00FA5E00" w:rsidP="00FA5E0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64">
        <w:rPr>
          <w:rFonts w:ascii="Times New Roman" w:hAnsi="Times New Roman" w:cs="Times New Roman"/>
          <w:sz w:val="24"/>
          <w:szCs w:val="24"/>
        </w:rPr>
        <w:t>Локальный акт «</w:t>
      </w:r>
      <w:r w:rsidR="00042664" w:rsidRPr="00042664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консилиуме</w:t>
      </w:r>
      <w:r w:rsidRPr="00042664">
        <w:rPr>
          <w:rFonts w:ascii="Times New Roman" w:hAnsi="Times New Roman" w:cs="Times New Roman"/>
          <w:sz w:val="24"/>
          <w:szCs w:val="24"/>
        </w:rPr>
        <w:t xml:space="preserve">» (приказ </w:t>
      </w:r>
      <w:r w:rsidR="00042664" w:rsidRPr="00042664">
        <w:rPr>
          <w:rFonts w:ascii="Times New Roman" w:hAnsi="Times New Roman" w:cs="Times New Roman"/>
          <w:sz w:val="24"/>
          <w:szCs w:val="24"/>
        </w:rPr>
        <w:t>от 20.01.2020г № 55</w:t>
      </w:r>
      <w:r w:rsidRPr="00042664">
        <w:rPr>
          <w:rFonts w:ascii="Times New Roman" w:hAnsi="Times New Roman" w:cs="Times New Roman"/>
          <w:sz w:val="24"/>
          <w:szCs w:val="24"/>
        </w:rPr>
        <w:t>)</w:t>
      </w:r>
    </w:p>
    <w:p w:rsidR="00FA5E00" w:rsidRPr="008D16AE" w:rsidRDefault="00FA5E00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E00" w:rsidRPr="00042664" w:rsidRDefault="00FA5E00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6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 2. </w:t>
      </w:r>
      <w:r w:rsidR="00042664" w:rsidRPr="00042664">
        <w:rPr>
          <w:rFonts w:ascii="Times New Roman" w:hAnsi="Times New Roman" w:cs="Times New Roman"/>
          <w:b/>
          <w:sz w:val="24"/>
          <w:szCs w:val="24"/>
        </w:rPr>
        <w:t>Повышение профессиональных компетенций педагогов – участников инновационной деятельности</w:t>
      </w:r>
    </w:p>
    <w:p w:rsidR="00042664" w:rsidRPr="008D16AE" w:rsidRDefault="00042664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00" w:rsidRPr="008D16AE" w:rsidRDefault="00FA5E00" w:rsidP="00042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2.1. </w:t>
      </w:r>
      <w:r w:rsidR="00042664">
        <w:rPr>
          <w:rFonts w:ascii="Times New Roman" w:hAnsi="Times New Roman" w:cs="Times New Roman"/>
          <w:sz w:val="24"/>
          <w:szCs w:val="24"/>
        </w:rPr>
        <w:t>Проведена оценка уровня профессиональной готовности педагогов к участию в инновационной деятельности (Протокол заседания инновационной площадки от 06.0</w:t>
      </w:r>
      <w:r w:rsidR="00F051D8">
        <w:rPr>
          <w:rFonts w:ascii="Times New Roman" w:hAnsi="Times New Roman" w:cs="Times New Roman"/>
          <w:sz w:val="24"/>
          <w:szCs w:val="24"/>
        </w:rPr>
        <w:t>9</w:t>
      </w:r>
      <w:r w:rsidR="00042664">
        <w:rPr>
          <w:rFonts w:ascii="Times New Roman" w:hAnsi="Times New Roman" w:cs="Times New Roman"/>
          <w:sz w:val="24"/>
          <w:szCs w:val="24"/>
        </w:rPr>
        <w:t>.2019г. № 1)</w:t>
      </w:r>
      <w:r w:rsidRPr="008D16AE">
        <w:rPr>
          <w:rFonts w:ascii="Times New Roman" w:hAnsi="Times New Roman" w:cs="Times New Roman"/>
          <w:sz w:val="24"/>
          <w:szCs w:val="24"/>
        </w:rPr>
        <w:t>:</w:t>
      </w:r>
    </w:p>
    <w:p w:rsidR="00FA5E00" w:rsidRDefault="00042664" w:rsidP="00FA5E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опросник инновационных компетентностей педагога</w:t>
      </w:r>
    </w:p>
    <w:p w:rsidR="00042664" w:rsidRPr="008D16AE" w:rsidRDefault="00042664" w:rsidP="00FA5E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опрос педагогов рабочей группы</w:t>
      </w:r>
    </w:p>
    <w:p w:rsidR="00FA5E00" w:rsidRPr="008D16AE" w:rsidRDefault="00042664" w:rsidP="00FA5E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 «Уровень профессиональной готовности педагогов к участию в инновационной деятельности»</w:t>
      </w:r>
    </w:p>
    <w:p w:rsidR="00512D88" w:rsidRPr="00042664" w:rsidRDefault="00042664" w:rsidP="00512D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64">
        <w:rPr>
          <w:rFonts w:ascii="Times New Roman" w:hAnsi="Times New Roman" w:cs="Times New Roman"/>
          <w:sz w:val="24"/>
          <w:szCs w:val="24"/>
        </w:rPr>
        <w:t>Составлен план повышения профессионального уровня участников рабочей группы</w:t>
      </w:r>
    </w:p>
    <w:p w:rsidR="00EE7540" w:rsidRDefault="00FA5E00" w:rsidP="00EE7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EE7540">
        <w:rPr>
          <w:rFonts w:ascii="Times New Roman" w:hAnsi="Times New Roman" w:cs="Times New Roman"/>
          <w:sz w:val="24"/>
          <w:szCs w:val="24"/>
        </w:rPr>
        <w:t>Проведен анализ динамики уровня профессиональной компетентности педагогов – участников инновационной деятельности:</w:t>
      </w:r>
    </w:p>
    <w:p w:rsidR="00EE7540" w:rsidRPr="00FE0A55" w:rsidRDefault="00EE7540" w:rsidP="00FE0A55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t>Удостоверения о прохождении квалификации в 2018-19 учебном году</w:t>
      </w:r>
      <w:r w:rsidR="00FE0A55" w:rsidRPr="00FE0A55">
        <w:rPr>
          <w:rFonts w:ascii="Times New Roman" w:hAnsi="Times New Roman" w:cs="Times New Roman"/>
          <w:sz w:val="24"/>
          <w:szCs w:val="24"/>
        </w:rPr>
        <w:t xml:space="preserve"> получили все 100% участников рабочей группы по направлению «Особенности оценки достижений освоения адаптированной основной общеобразовательной программы для обучающихся с умственной отсталостью в соответствии с требованиями ФГОС»</w:t>
      </w:r>
      <w:r w:rsidR="00FE0A55" w:rsidRPr="00FE0A55">
        <w:rPr>
          <w:sz w:val="20"/>
          <w:szCs w:val="20"/>
        </w:rPr>
        <w:t xml:space="preserve"> </w:t>
      </w:r>
      <w:r w:rsidR="00FE0A55" w:rsidRPr="00FE0A55">
        <w:rPr>
          <w:rFonts w:ascii="Times New Roman" w:hAnsi="Times New Roman" w:cs="Times New Roman"/>
          <w:sz w:val="24"/>
          <w:szCs w:val="24"/>
        </w:rPr>
        <w:t>72ч</w:t>
      </w:r>
      <w:proofErr w:type="gramStart"/>
      <w:r w:rsidR="00FE0A55" w:rsidRPr="00FE0A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0A55" w:rsidRPr="00FE0A55">
        <w:rPr>
          <w:rFonts w:ascii="Times New Roman" w:hAnsi="Times New Roman" w:cs="Times New Roman"/>
          <w:sz w:val="24"/>
          <w:szCs w:val="24"/>
        </w:rPr>
        <w:t>БОУ ДПО НИРО, г. Н. Новгород</w:t>
      </w:r>
    </w:p>
    <w:p w:rsidR="00FE0A55" w:rsidRDefault="00EE7540" w:rsidP="00FE0A55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  <w:r w:rsidR="00FE0A55">
        <w:rPr>
          <w:rFonts w:ascii="Times New Roman" w:hAnsi="Times New Roman" w:cs="Times New Roman"/>
          <w:sz w:val="24"/>
          <w:szCs w:val="24"/>
        </w:rPr>
        <w:t xml:space="preserve"> 71% участников рабочей группы – высшая, 29% - первая.</w:t>
      </w:r>
    </w:p>
    <w:p w:rsidR="00F051D8" w:rsidRPr="00FE0A55" w:rsidRDefault="00042664" w:rsidP="00FE0A55">
      <w:pPr>
        <w:pStyle w:val="a7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квалификации участников творческой группы осуществляется в соответствии с Программой повышения профессионального </w:t>
      </w:r>
      <w:r w:rsidR="00EE7540" w:rsidRPr="00FE0A55">
        <w:rPr>
          <w:rFonts w:ascii="Times New Roman" w:hAnsi="Times New Roman" w:cs="Times New Roman"/>
          <w:sz w:val="24"/>
          <w:szCs w:val="24"/>
        </w:rPr>
        <w:t>мастерстве педагогов Учреждения.</w:t>
      </w:r>
    </w:p>
    <w:p w:rsidR="00F051D8" w:rsidRDefault="00FA5E00" w:rsidP="00F05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2.3. </w:t>
      </w:r>
      <w:r w:rsidR="00F051D8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E0A55">
        <w:rPr>
          <w:rFonts w:ascii="Times New Roman" w:hAnsi="Times New Roman" w:cs="Times New Roman"/>
          <w:sz w:val="24"/>
          <w:szCs w:val="24"/>
        </w:rPr>
        <w:t xml:space="preserve">школьные методические </w:t>
      </w:r>
      <w:r w:rsidR="00F051D8">
        <w:rPr>
          <w:rFonts w:ascii="Times New Roman" w:hAnsi="Times New Roman" w:cs="Times New Roman"/>
          <w:sz w:val="24"/>
          <w:szCs w:val="24"/>
        </w:rPr>
        <w:t>мероприятия по повышению квалификации педагогов</w:t>
      </w:r>
      <w:r w:rsidR="00FE0A55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F051D8">
        <w:rPr>
          <w:rFonts w:ascii="Times New Roman" w:hAnsi="Times New Roman" w:cs="Times New Roman"/>
          <w:sz w:val="24"/>
          <w:szCs w:val="24"/>
        </w:rPr>
        <w:t>:</w:t>
      </w:r>
    </w:p>
    <w:p w:rsidR="00F051D8" w:rsidRPr="00F051D8" w:rsidRDefault="00F051D8" w:rsidP="00F051D8">
      <w:pPr>
        <w:pStyle w:val="a7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51D8">
        <w:rPr>
          <w:rFonts w:ascii="Times New Roman" w:hAnsi="Times New Roman" w:cs="Times New Roman"/>
          <w:sz w:val="24"/>
          <w:szCs w:val="24"/>
        </w:rPr>
        <w:t>Круглый стол «</w:t>
      </w:r>
      <w:r w:rsidRPr="00F051D8">
        <w:rPr>
          <w:rStyle w:val="FontStyle12"/>
          <w:sz w:val="24"/>
          <w:szCs w:val="24"/>
        </w:rPr>
        <w:t xml:space="preserve">Современные подходы к организации психолого-педагогического сопровождения </w:t>
      </w:r>
      <w:proofErr w:type="gramStart"/>
      <w:r w:rsidRPr="00F051D8">
        <w:rPr>
          <w:rStyle w:val="FontStyle12"/>
          <w:sz w:val="24"/>
          <w:szCs w:val="24"/>
        </w:rPr>
        <w:t>обучающихся</w:t>
      </w:r>
      <w:proofErr w:type="gramEnd"/>
      <w:r w:rsidRPr="00F051D8">
        <w:rPr>
          <w:rStyle w:val="FontStyle12"/>
          <w:sz w:val="24"/>
          <w:szCs w:val="24"/>
        </w:rPr>
        <w:t xml:space="preserve"> с ОВЗ</w:t>
      </w:r>
      <w:r w:rsidRPr="00F051D8">
        <w:rPr>
          <w:rFonts w:ascii="Times New Roman" w:hAnsi="Times New Roman" w:cs="Times New Roman"/>
          <w:sz w:val="24"/>
          <w:szCs w:val="24"/>
        </w:rPr>
        <w:t xml:space="preserve">: понятие, направления, содержание» </w:t>
      </w:r>
    </w:p>
    <w:p w:rsidR="00F051D8" w:rsidRPr="00F051D8" w:rsidRDefault="00F051D8" w:rsidP="00F051D8">
      <w:pPr>
        <w:pStyle w:val="a7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51D8">
        <w:rPr>
          <w:rStyle w:val="FontStyle13"/>
          <w:sz w:val="24"/>
          <w:szCs w:val="24"/>
        </w:rPr>
        <w:t>Обучающий семинар-практикум</w:t>
      </w:r>
      <w:r w:rsidR="006B7711">
        <w:rPr>
          <w:rStyle w:val="FontStyle13"/>
          <w:sz w:val="24"/>
          <w:szCs w:val="24"/>
        </w:rPr>
        <w:t xml:space="preserve"> с элементами тренинга</w:t>
      </w:r>
      <w:r w:rsidRPr="00F051D8">
        <w:rPr>
          <w:rStyle w:val="FontStyle13"/>
          <w:sz w:val="24"/>
          <w:szCs w:val="24"/>
        </w:rPr>
        <w:t xml:space="preserve"> «Профилактика эмоционального выгорания педагогов</w:t>
      </w:r>
      <w:r w:rsidR="006B7711">
        <w:rPr>
          <w:rStyle w:val="FontStyle13"/>
          <w:sz w:val="24"/>
          <w:szCs w:val="24"/>
        </w:rPr>
        <w:t>: эмоциональное состояние</w:t>
      </w:r>
      <w:r w:rsidRPr="00F051D8">
        <w:rPr>
          <w:rStyle w:val="FontStyle13"/>
          <w:sz w:val="24"/>
          <w:szCs w:val="24"/>
        </w:rPr>
        <w:t>»</w:t>
      </w:r>
      <w:r w:rsidRPr="00F0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8E" w:rsidRDefault="00FA5E00" w:rsidP="002D6BA0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F051D8">
        <w:rPr>
          <w:rFonts w:ascii="Times New Roman" w:hAnsi="Times New Roman" w:cs="Times New Roman"/>
          <w:sz w:val="24"/>
          <w:szCs w:val="24"/>
        </w:rPr>
        <w:t xml:space="preserve">2.4. </w:t>
      </w:r>
      <w:r w:rsidR="00F051D8">
        <w:rPr>
          <w:rFonts w:ascii="Times New Roman" w:hAnsi="Times New Roman" w:cs="Times New Roman"/>
          <w:sz w:val="24"/>
          <w:szCs w:val="24"/>
        </w:rPr>
        <w:t xml:space="preserve">Составлены индивидуальные планы </w:t>
      </w:r>
      <w:r w:rsidR="00F051D8">
        <w:rPr>
          <w:rStyle w:val="FontStyle13"/>
          <w:sz w:val="24"/>
          <w:szCs w:val="24"/>
        </w:rPr>
        <w:t>самообразования участников рабочей группы</w:t>
      </w:r>
      <w:r w:rsidR="00F051D8">
        <w:rPr>
          <w:rStyle w:val="FontStyle12"/>
          <w:sz w:val="24"/>
          <w:szCs w:val="24"/>
        </w:rPr>
        <w:t xml:space="preserve"> по </w:t>
      </w:r>
      <w:r w:rsidR="00F051D8">
        <w:rPr>
          <w:rStyle w:val="FontStyle13"/>
          <w:sz w:val="24"/>
          <w:szCs w:val="24"/>
        </w:rPr>
        <w:t xml:space="preserve">теме инновационной деятельности с включением обучающих </w:t>
      </w:r>
      <w:proofErr w:type="spellStart"/>
      <w:r w:rsidR="00F051D8">
        <w:rPr>
          <w:rStyle w:val="FontStyle13"/>
          <w:sz w:val="24"/>
          <w:szCs w:val="24"/>
        </w:rPr>
        <w:t>вебинаров</w:t>
      </w:r>
      <w:proofErr w:type="spellEnd"/>
      <w:r w:rsidR="006B7711">
        <w:rPr>
          <w:rStyle w:val="FontStyle13"/>
          <w:sz w:val="24"/>
          <w:szCs w:val="24"/>
        </w:rPr>
        <w:t xml:space="preserve"> и</w:t>
      </w:r>
      <w:r w:rsidR="00F051D8">
        <w:rPr>
          <w:rStyle w:val="FontStyle13"/>
          <w:sz w:val="24"/>
          <w:szCs w:val="24"/>
        </w:rPr>
        <w:t xml:space="preserve"> </w:t>
      </w:r>
      <w:proofErr w:type="spellStart"/>
      <w:r w:rsidR="006B7711">
        <w:rPr>
          <w:rStyle w:val="FontStyle13"/>
          <w:sz w:val="24"/>
          <w:szCs w:val="24"/>
        </w:rPr>
        <w:t>медианаров</w:t>
      </w:r>
      <w:proofErr w:type="spellEnd"/>
      <w:r w:rsidR="006B7711">
        <w:rPr>
          <w:rStyle w:val="FontStyle13"/>
          <w:sz w:val="24"/>
          <w:szCs w:val="24"/>
        </w:rPr>
        <w:t xml:space="preserve">, </w:t>
      </w:r>
      <w:r w:rsidR="00F051D8">
        <w:rPr>
          <w:rStyle w:val="FontStyle13"/>
          <w:sz w:val="24"/>
          <w:szCs w:val="24"/>
        </w:rPr>
        <w:t xml:space="preserve">изучения специализированной литературы </w:t>
      </w:r>
      <w:r w:rsidR="00F051D8">
        <w:rPr>
          <w:rFonts w:ascii="Times New Roman" w:hAnsi="Times New Roman" w:cs="Times New Roman"/>
          <w:sz w:val="24"/>
          <w:szCs w:val="24"/>
        </w:rPr>
        <w:t>(Протокол заседания инновационной площадки от 06.09.2019г. № 1)</w:t>
      </w:r>
    </w:p>
    <w:p w:rsidR="00F051D8" w:rsidRPr="008D16AE" w:rsidRDefault="00F051D8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68E" w:rsidRPr="006B7711" w:rsidRDefault="00E9168E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1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512D88" w:rsidRPr="006B7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7711" w:rsidRPr="006B7711">
        <w:rPr>
          <w:rFonts w:ascii="Times New Roman" w:hAnsi="Times New Roman" w:cs="Times New Roman"/>
          <w:b/>
          <w:sz w:val="24"/>
          <w:szCs w:val="24"/>
        </w:rPr>
        <w:t xml:space="preserve">Анализ и разработка направлений </w:t>
      </w:r>
      <w:r w:rsidR="006B7711" w:rsidRPr="006B7711">
        <w:rPr>
          <w:rStyle w:val="FontStyle13"/>
          <w:b/>
          <w:sz w:val="24"/>
          <w:szCs w:val="24"/>
        </w:rPr>
        <w:t>психолого-педагогического сопровождения обучающихся с ОВЗ</w:t>
      </w:r>
    </w:p>
    <w:p w:rsidR="006B7711" w:rsidRDefault="006B7711" w:rsidP="00EC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D88" w:rsidRPr="008D16AE" w:rsidRDefault="00512D88" w:rsidP="00EC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3.1. </w:t>
      </w:r>
      <w:r w:rsidR="006B771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A1F14">
        <w:rPr>
          <w:rFonts w:ascii="Times New Roman" w:hAnsi="Times New Roman" w:cs="Times New Roman"/>
          <w:sz w:val="24"/>
          <w:szCs w:val="24"/>
        </w:rPr>
        <w:t xml:space="preserve">качества реализации и потенциальных возможностей совершенствования психолого-педагогического сопровождения учащихся с интеллектуальными нарушениями </w:t>
      </w:r>
      <w:r w:rsidRPr="008D16AE">
        <w:rPr>
          <w:rFonts w:ascii="Times New Roman" w:hAnsi="Times New Roman" w:cs="Times New Roman"/>
          <w:sz w:val="24"/>
          <w:szCs w:val="24"/>
        </w:rPr>
        <w:t>(</w:t>
      </w:r>
      <w:r w:rsidR="004A1F14">
        <w:rPr>
          <w:rFonts w:ascii="Times New Roman" w:hAnsi="Times New Roman" w:cs="Times New Roman"/>
          <w:sz w:val="24"/>
          <w:szCs w:val="24"/>
        </w:rPr>
        <w:t>программа, технологии</w:t>
      </w:r>
      <w:r w:rsidRPr="008D16AE">
        <w:rPr>
          <w:rFonts w:ascii="Times New Roman" w:hAnsi="Times New Roman" w:cs="Times New Roman"/>
          <w:sz w:val="24"/>
          <w:szCs w:val="24"/>
        </w:rPr>
        <w:t>):</w:t>
      </w:r>
    </w:p>
    <w:p w:rsidR="004A1F14" w:rsidRPr="008D16AE" w:rsidRDefault="004A1F14" w:rsidP="004A1F1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индивидуальные планы комплексного психолого-педагогического сопровождения учащихся</w:t>
      </w:r>
    </w:p>
    <w:p w:rsidR="00512D88" w:rsidRDefault="00512D88" w:rsidP="00512D8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Обновлено содержание Дневников индивидуальных психолого-педагогических наблюдений за развитием обучающихся</w:t>
      </w:r>
    </w:p>
    <w:p w:rsidR="004A1F14" w:rsidRDefault="00512D88" w:rsidP="00EC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3.2. Разработ</w:t>
      </w:r>
      <w:r w:rsidR="00EC595E" w:rsidRPr="008D16AE">
        <w:rPr>
          <w:rFonts w:ascii="Times New Roman" w:hAnsi="Times New Roman" w:cs="Times New Roman"/>
          <w:sz w:val="24"/>
          <w:szCs w:val="24"/>
        </w:rPr>
        <w:t>ан</w:t>
      </w:r>
      <w:r w:rsidRPr="008D16AE">
        <w:rPr>
          <w:rFonts w:ascii="Times New Roman" w:hAnsi="Times New Roman" w:cs="Times New Roman"/>
          <w:sz w:val="24"/>
          <w:szCs w:val="24"/>
        </w:rPr>
        <w:t xml:space="preserve"> </w:t>
      </w:r>
      <w:r w:rsidR="004A1F14">
        <w:rPr>
          <w:rFonts w:ascii="Times New Roman" w:hAnsi="Times New Roman" w:cs="Times New Roman"/>
          <w:sz w:val="24"/>
          <w:szCs w:val="24"/>
        </w:rPr>
        <w:t xml:space="preserve">алгоритм взаимодействия специалистов школьного </w:t>
      </w:r>
      <w:proofErr w:type="spellStart"/>
      <w:r w:rsidR="004A1F1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A1F14">
        <w:rPr>
          <w:rFonts w:ascii="Times New Roman" w:hAnsi="Times New Roman" w:cs="Times New Roman"/>
          <w:sz w:val="24"/>
          <w:szCs w:val="24"/>
        </w:rPr>
        <w:t xml:space="preserve"> по определению направлений, содержания и технологий индивидуального психолого-педагогического сопровождения учащихся:</w:t>
      </w:r>
    </w:p>
    <w:p w:rsidR="004A1F14" w:rsidRDefault="004A1F14" w:rsidP="004A1F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апробированы шаблоны написания представлений специалистов и педагогов на учащихся</w:t>
      </w:r>
    </w:p>
    <w:p w:rsidR="004A1F14" w:rsidRDefault="004A1F14" w:rsidP="004A1F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шаблон коллегиального заключения специалистов на учащегося</w:t>
      </w:r>
    </w:p>
    <w:p w:rsidR="00512D88" w:rsidRPr="004A1F14" w:rsidRDefault="004A1F14" w:rsidP="004A1F1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шаблон п</w:t>
      </w:r>
      <w:r w:rsidRPr="004A1F14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1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A1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F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1F14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</w:t>
      </w:r>
    </w:p>
    <w:p w:rsidR="00512D88" w:rsidRPr="008D16AE" w:rsidRDefault="00512D88" w:rsidP="00EC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3.</w:t>
      </w:r>
      <w:r w:rsidR="00EC595E" w:rsidRPr="008D16AE">
        <w:rPr>
          <w:rFonts w:ascii="Times New Roman" w:hAnsi="Times New Roman" w:cs="Times New Roman"/>
          <w:sz w:val="24"/>
          <w:szCs w:val="24"/>
        </w:rPr>
        <w:t xml:space="preserve">3. </w:t>
      </w:r>
      <w:r w:rsidR="004A1F14">
        <w:rPr>
          <w:rFonts w:ascii="Times New Roman" w:hAnsi="Times New Roman" w:cs="Times New Roman"/>
          <w:sz w:val="24"/>
          <w:szCs w:val="24"/>
        </w:rPr>
        <w:t>Подобраны технологии организационно-методического сопровождения педагогов, осуществляющих образовательную деятельность с учащимися с ОВЗ</w:t>
      </w:r>
      <w:r w:rsidRPr="008D16AE">
        <w:rPr>
          <w:rFonts w:ascii="Times New Roman" w:hAnsi="Times New Roman" w:cs="Times New Roman"/>
          <w:sz w:val="24"/>
          <w:szCs w:val="24"/>
        </w:rPr>
        <w:t>:</w:t>
      </w:r>
    </w:p>
    <w:p w:rsidR="00512D88" w:rsidRPr="00065838" w:rsidRDefault="004A1F14" w:rsidP="00512D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38">
        <w:rPr>
          <w:rFonts w:ascii="Times New Roman" w:hAnsi="Times New Roman" w:cs="Times New Roman"/>
          <w:sz w:val="24"/>
          <w:szCs w:val="24"/>
        </w:rPr>
        <w:t xml:space="preserve">Составлены методические рекомендации для педагогов по организации </w:t>
      </w:r>
      <w:r w:rsidRPr="00065838">
        <w:rPr>
          <w:rStyle w:val="FontStyle13"/>
          <w:sz w:val="24"/>
          <w:szCs w:val="24"/>
        </w:rPr>
        <w:t>сопровождения обучающихся с интеллектуальными нарушениями, имеющими различные виды ограничений здоровья</w:t>
      </w:r>
      <w:r w:rsidRPr="0006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14" w:rsidRDefault="004A1F14" w:rsidP="00512D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38">
        <w:rPr>
          <w:rFonts w:ascii="Times New Roman" w:hAnsi="Times New Roman" w:cs="Times New Roman"/>
          <w:sz w:val="24"/>
          <w:szCs w:val="24"/>
        </w:rPr>
        <w:t>Составлен м</w:t>
      </w:r>
      <w:r w:rsidR="00065838" w:rsidRPr="00065838">
        <w:rPr>
          <w:rFonts w:ascii="Times New Roman" w:hAnsi="Times New Roman" w:cs="Times New Roman"/>
          <w:sz w:val="24"/>
          <w:szCs w:val="24"/>
        </w:rPr>
        <w:t>е</w:t>
      </w:r>
      <w:r w:rsidRPr="00065838">
        <w:rPr>
          <w:rFonts w:ascii="Times New Roman" w:hAnsi="Times New Roman" w:cs="Times New Roman"/>
          <w:sz w:val="24"/>
          <w:szCs w:val="24"/>
        </w:rPr>
        <w:t>тодический сборник «Технологии психолого-педагогического сопровождения педагогов, осуществляющих образовательную деятельность с учащимися с ОВЗ»</w:t>
      </w:r>
    </w:p>
    <w:p w:rsidR="00BB7FA8" w:rsidRPr="00065838" w:rsidRDefault="00BB7FA8" w:rsidP="00BB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Проведен анализ результатов и определены перспективы деятельности инновационной площадки на 2020 г. (Протокол засед</w:t>
      </w:r>
      <w:r w:rsidR="000B6FC9">
        <w:rPr>
          <w:rFonts w:ascii="Times New Roman" w:hAnsi="Times New Roman" w:cs="Times New Roman"/>
          <w:sz w:val="24"/>
          <w:szCs w:val="24"/>
        </w:rPr>
        <w:t>ания инновационной площадки от 25.12</w:t>
      </w:r>
      <w:r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0B6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4D19" w:rsidRDefault="00924D19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A55" w:rsidRPr="00FE0A55" w:rsidRDefault="00FE0A55" w:rsidP="00FE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4. </w:t>
      </w:r>
      <w:r w:rsidRPr="00FE0A55">
        <w:rPr>
          <w:rFonts w:ascii="Times New Roman" w:hAnsi="Times New Roman" w:cs="Times New Roman"/>
          <w:b/>
          <w:sz w:val="24"/>
          <w:szCs w:val="24"/>
        </w:rPr>
        <w:t>Сетевое профессиональное взаимодействие по теме инновационной площадки</w:t>
      </w:r>
    </w:p>
    <w:p w:rsidR="00FE0A55" w:rsidRDefault="00FE0A55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Сотрудничество на договорной основе с образовательными организациями города и района по теме инновационной площадки:</w:t>
      </w:r>
    </w:p>
    <w:p w:rsidR="00FE0A55" w:rsidRPr="00FE0A55" w:rsidRDefault="00FE0A55" w:rsidP="00FE0A5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договоров о сотрудничестве с </w:t>
      </w:r>
      <w:r w:rsidRPr="00FE0A55">
        <w:rPr>
          <w:rFonts w:ascii="Times New Roman" w:hAnsi="Times New Roman"/>
          <w:sz w:val="24"/>
          <w:szCs w:val="24"/>
        </w:rPr>
        <w:t xml:space="preserve">МБДОУ «Детский сад комбинированного вида № 50», МБДОУ «Детский сад комбинированного вида № 45», </w:t>
      </w:r>
      <w:r w:rsidRPr="00FE0A55">
        <w:rPr>
          <w:rFonts w:ascii="Times New Roman" w:hAnsi="Times New Roman" w:cs="Times New Roman"/>
          <w:sz w:val="24"/>
          <w:szCs w:val="24"/>
          <w:shd w:val="clear" w:color="auto" w:fill="F9F9F9"/>
        </w:rPr>
        <w:t>МБДОУ «</w:t>
      </w:r>
      <w:proofErr w:type="spellStart"/>
      <w:r w:rsidRPr="00FE0A55">
        <w:rPr>
          <w:rFonts w:ascii="Times New Roman" w:hAnsi="Times New Roman" w:cs="Times New Roman"/>
          <w:sz w:val="24"/>
          <w:szCs w:val="24"/>
          <w:shd w:val="clear" w:color="auto" w:fill="F9F9F9"/>
        </w:rPr>
        <w:t>Берёзовский</w:t>
      </w:r>
      <w:proofErr w:type="spellEnd"/>
      <w:r w:rsidRPr="00FE0A5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детский сад № 35»</w:t>
      </w:r>
    </w:p>
    <w:p w:rsidR="00FE0A55" w:rsidRPr="00FE0A55" w:rsidRDefault="00FE0A55" w:rsidP="00FE0A5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t xml:space="preserve">Участие в проведении родительского собрания «Школа ответственного родителя» на базе </w:t>
      </w:r>
      <w:r w:rsidRPr="00FE0A55">
        <w:rPr>
          <w:rFonts w:ascii="Times New Roman" w:hAnsi="Times New Roman" w:cs="Times New Roman"/>
          <w:sz w:val="24"/>
          <w:szCs w:val="24"/>
          <w:shd w:val="clear" w:color="auto" w:fill="F9F9F9"/>
        </w:rPr>
        <w:t>МБДОУ «</w:t>
      </w:r>
      <w:proofErr w:type="spellStart"/>
      <w:r w:rsidRPr="00FE0A55">
        <w:rPr>
          <w:rFonts w:ascii="Times New Roman" w:hAnsi="Times New Roman" w:cs="Times New Roman"/>
          <w:sz w:val="24"/>
          <w:szCs w:val="24"/>
          <w:shd w:val="clear" w:color="auto" w:fill="F9F9F9"/>
        </w:rPr>
        <w:t>Берёзовский</w:t>
      </w:r>
      <w:proofErr w:type="spellEnd"/>
      <w:r w:rsidRPr="00FE0A5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детский сад № 35»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(выступления, раздаточные материалы)</w:t>
      </w:r>
    </w:p>
    <w:p w:rsidR="00FE0A55" w:rsidRDefault="00FE0A55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9BE" w:rsidRDefault="008A49BE" w:rsidP="00577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F1" w:rsidRPr="00FE0A55" w:rsidRDefault="005776F1" w:rsidP="0057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FE0A55" w:rsidRPr="00FE0A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0A55" w:rsidRPr="00FE0A55">
        <w:rPr>
          <w:rFonts w:ascii="Times New Roman" w:hAnsi="Times New Roman" w:cs="Times New Roman"/>
          <w:b/>
          <w:sz w:val="24"/>
          <w:szCs w:val="24"/>
        </w:rPr>
        <w:t>Диссеминация продуктов инновационной деятельности в сетевом профессиональном сообществе</w:t>
      </w:r>
    </w:p>
    <w:p w:rsidR="00FE0A55" w:rsidRDefault="00FE0A55" w:rsidP="00577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6F1" w:rsidRPr="008D16AE" w:rsidRDefault="00FE0A55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776F1" w:rsidRPr="008D16AE">
        <w:rPr>
          <w:rFonts w:ascii="Times New Roman" w:hAnsi="Times New Roman" w:cs="Times New Roman"/>
          <w:sz w:val="24"/>
          <w:szCs w:val="24"/>
        </w:rPr>
        <w:t xml:space="preserve">. Транслирование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="005776F1" w:rsidRPr="008D16AE">
        <w:rPr>
          <w:rFonts w:ascii="Times New Roman" w:hAnsi="Times New Roman" w:cs="Times New Roman"/>
          <w:sz w:val="24"/>
          <w:szCs w:val="24"/>
        </w:rPr>
        <w:t xml:space="preserve"> деятельности инновационной площадки:</w:t>
      </w:r>
    </w:p>
    <w:p w:rsidR="00BB7FA8" w:rsidRPr="00BB7FA8" w:rsidRDefault="00BB7FA8" w:rsidP="005776F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A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B7F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7FA8">
        <w:rPr>
          <w:rFonts w:ascii="Times New Roman" w:hAnsi="Times New Roman" w:cs="Times New Roman"/>
          <w:sz w:val="24"/>
          <w:szCs w:val="24"/>
        </w:rPr>
        <w:t xml:space="preserve"> Всероссийском конкурсе образовательных организаций на лучшую организацию работы с родителями в номинации «Школа как центр родительского просвещения» Творческая группа </w:t>
      </w:r>
      <w:r w:rsidRPr="00BB7FA8">
        <w:rPr>
          <w:rFonts w:ascii="Times New Roman" w:hAnsi="Times New Roman" w:cs="Times New Roman"/>
          <w:b/>
          <w:i/>
          <w:sz w:val="24"/>
          <w:szCs w:val="24"/>
        </w:rPr>
        <w:t>Мишина Е.В., Усимова Н.А., Федорова Н.И.</w:t>
      </w:r>
      <w:r w:rsidRPr="00BB7FA8">
        <w:rPr>
          <w:rFonts w:ascii="Times New Roman" w:hAnsi="Times New Roman" w:cs="Times New Roman"/>
          <w:sz w:val="24"/>
          <w:szCs w:val="24"/>
        </w:rPr>
        <w:t xml:space="preserve"> (г. Москва, Министерство Просвещения</w:t>
      </w:r>
      <w:r>
        <w:rPr>
          <w:rFonts w:ascii="Times New Roman" w:hAnsi="Times New Roman" w:cs="Times New Roman"/>
          <w:sz w:val="24"/>
          <w:szCs w:val="24"/>
        </w:rPr>
        <w:t>, сентябрь 2019</w:t>
      </w:r>
      <w:r w:rsidRPr="00BB7FA8">
        <w:rPr>
          <w:rFonts w:ascii="Times New Roman" w:hAnsi="Times New Roman" w:cs="Times New Roman"/>
          <w:sz w:val="24"/>
          <w:szCs w:val="24"/>
        </w:rPr>
        <w:t>)</w:t>
      </w:r>
    </w:p>
    <w:p w:rsidR="00BB7FA8" w:rsidRPr="00BB7FA8" w:rsidRDefault="00BB7FA8" w:rsidP="005776F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</w:t>
      </w:r>
      <w:r w:rsidRPr="00BB7FA8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«Современные технологии обуче</w:t>
      </w:r>
      <w:r>
        <w:rPr>
          <w:rFonts w:ascii="Times New Roman" w:hAnsi="Times New Roman" w:cs="Times New Roman"/>
          <w:sz w:val="24"/>
          <w:szCs w:val="24"/>
        </w:rPr>
        <w:t xml:space="preserve">ния детей с ОВЗ, инвалидностью» </w:t>
      </w:r>
      <w:r w:rsidRPr="00BB7FA8">
        <w:rPr>
          <w:rFonts w:ascii="Times New Roman" w:hAnsi="Times New Roman" w:cs="Times New Roman"/>
          <w:b/>
          <w:i/>
          <w:sz w:val="24"/>
          <w:szCs w:val="24"/>
        </w:rPr>
        <w:t xml:space="preserve">Мишиной Е.В.,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Скворцовой Ю.С., </w:t>
      </w:r>
      <w:r w:rsidRPr="00BB7FA8">
        <w:rPr>
          <w:rFonts w:ascii="Times New Roman" w:hAnsi="Times New Roman" w:cs="Times New Roman"/>
          <w:b/>
          <w:i/>
          <w:sz w:val="24"/>
          <w:szCs w:val="24"/>
        </w:rPr>
        <w:t>Зайцевой О.Н.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BB7FA8">
        <w:rPr>
          <w:rFonts w:ascii="Times New Roman" w:hAnsi="Times New Roman" w:cs="Times New Roman"/>
          <w:sz w:val="24"/>
          <w:szCs w:val="24"/>
        </w:rPr>
        <w:t>«Возможности инновационной деятельности в совершенствовании технологий образования детей с ТМНР» (г. Н. Новгород, НИРО</w:t>
      </w:r>
      <w:r>
        <w:rPr>
          <w:rFonts w:ascii="Times New Roman" w:hAnsi="Times New Roman" w:cs="Times New Roman"/>
          <w:sz w:val="24"/>
          <w:szCs w:val="24"/>
        </w:rPr>
        <w:t>, ноябрь 2019</w:t>
      </w:r>
      <w:r w:rsidRPr="00BB7FA8">
        <w:rPr>
          <w:rFonts w:ascii="Times New Roman" w:hAnsi="Times New Roman" w:cs="Times New Roman"/>
          <w:sz w:val="24"/>
          <w:szCs w:val="24"/>
        </w:rPr>
        <w:t>)</w:t>
      </w:r>
    </w:p>
    <w:p w:rsidR="002F0BC9" w:rsidRPr="00BB7FA8" w:rsidRDefault="00BB7FA8" w:rsidP="005776F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сборнике материалов </w:t>
      </w:r>
      <w:r w:rsidRPr="00BB7FA8">
        <w:rPr>
          <w:rFonts w:ascii="Times New Roman" w:hAnsi="Times New Roman" w:cs="Times New Roman"/>
          <w:sz w:val="24"/>
          <w:szCs w:val="24"/>
        </w:rPr>
        <w:t xml:space="preserve">Всероссийской НПК «Ментальное здоровье – интеграция подходов» </w:t>
      </w:r>
      <w:proofErr w:type="spellStart"/>
      <w:r w:rsidRPr="00BB7FA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Винокуровой</w:t>
      </w:r>
      <w:proofErr w:type="spellEnd"/>
      <w:r w:rsidRPr="00BB7F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Н.И.</w:t>
      </w:r>
      <w:r w:rsidRPr="00BB7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тему </w:t>
      </w:r>
      <w:r w:rsidRPr="00BB7FA8">
        <w:rPr>
          <w:rFonts w:ascii="Times New Roman" w:hAnsi="Times New Roman" w:cs="Times New Roman"/>
          <w:color w:val="000000"/>
          <w:sz w:val="24"/>
          <w:szCs w:val="24"/>
        </w:rPr>
        <w:t xml:space="preserve">«Психолого-педагогическое сопровождение детей с умственной отсталостью (интеллектуальными нарушениями) в адаптационный период в условиях образовательной среды» </w:t>
      </w:r>
      <w:r w:rsidRPr="00BB7F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7FA8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BB7FA8">
        <w:rPr>
          <w:rFonts w:ascii="Times New Roman" w:hAnsi="Times New Roman" w:cs="Times New Roman"/>
          <w:sz w:val="24"/>
          <w:szCs w:val="24"/>
        </w:rPr>
        <w:t>, ПИМУ</w:t>
      </w:r>
      <w:r>
        <w:rPr>
          <w:rFonts w:ascii="Times New Roman" w:hAnsi="Times New Roman" w:cs="Times New Roman"/>
          <w:sz w:val="24"/>
          <w:szCs w:val="24"/>
        </w:rPr>
        <w:t>, декабрь 2019</w:t>
      </w:r>
      <w:r w:rsidRPr="00BB7FA8">
        <w:rPr>
          <w:rFonts w:ascii="Times New Roman" w:hAnsi="Times New Roman" w:cs="Times New Roman"/>
          <w:sz w:val="24"/>
          <w:szCs w:val="24"/>
        </w:rPr>
        <w:t>)</w:t>
      </w:r>
      <w:r w:rsidR="00700C0C" w:rsidRPr="00BB7FA8">
        <w:rPr>
          <w:rFonts w:ascii="Times New Roman" w:hAnsi="Times New Roman" w:cs="Times New Roman"/>
          <w:sz w:val="24"/>
          <w:szCs w:val="24"/>
        </w:rPr>
        <w:t>.</w:t>
      </w:r>
    </w:p>
    <w:p w:rsidR="008A49BE" w:rsidRDefault="00D80C5A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Фотоотчеты о проделанной работе в </w:t>
      </w:r>
      <w:r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Арзамасского</w:t>
      </w:r>
      <w:proofErr w:type="spellEnd"/>
      <w:r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филиала ННГУ ВК </w:t>
      </w:r>
      <w:hyperlink r:id="rId9" w:history="1">
        <w:r w:rsidRPr="00D80C5A">
          <w:rPr>
            <w:rStyle w:val="a8"/>
            <w:rFonts w:ascii="Times New Roman" w:hAnsi="Times New Roman" w:cs="Times New Roman"/>
            <w:sz w:val="24"/>
            <w:szCs w:val="24"/>
          </w:rPr>
          <w:t>https://vk.com/af_nngu</w:t>
        </w:r>
      </w:hyperlink>
      <w:r w:rsidRPr="00D8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1B" w:rsidRPr="006C4D1B" w:rsidRDefault="006C4D1B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Информация на официальном сайте Учреждения – раздел «Школьная жизнь» </w:t>
      </w:r>
      <w:r w:rsidRPr="006C4D1B">
        <w:rPr>
          <w:rFonts w:ascii="Times New Roman" w:hAnsi="Times New Roman" w:cs="Times New Roman"/>
          <w:sz w:val="24"/>
          <w:szCs w:val="24"/>
        </w:rPr>
        <w:t>вкладка «Инновационная деятельность»</w:t>
      </w:r>
      <w:r w:rsidRPr="006C4D1B">
        <w:rPr>
          <w:rFonts w:ascii="Times New Roman" w:hAnsi="Times New Roman" w:cs="Times New Roman"/>
        </w:rPr>
        <w:t xml:space="preserve"> </w:t>
      </w:r>
      <w:hyperlink r:id="rId10" w:history="1">
        <w:r w:rsidRPr="006C4D1B">
          <w:rPr>
            <w:rStyle w:val="a8"/>
            <w:rFonts w:ascii="Times New Roman" w:hAnsi="Times New Roman" w:cs="Times New Roman"/>
          </w:rPr>
          <w:t>http://www.scosh-arz.ru/innovacionnaya_deyatelnost.html</w:t>
        </w:r>
      </w:hyperlink>
    </w:p>
    <w:p w:rsidR="00D80C5A" w:rsidRDefault="00D80C5A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6B" w:rsidRPr="008D16AE" w:rsidRDefault="005E6C6B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Выводы по итогам инновационной деятельности:</w:t>
      </w:r>
    </w:p>
    <w:p w:rsidR="008D16AE" w:rsidRPr="008D16AE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1. </w:t>
      </w:r>
      <w:r w:rsidR="005E6C6B" w:rsidRPr="008D16AE">
        <w:rPr>
          <w:rFonts w:ascii="Times New Roman" w:hAnsi="Times New Roman" w:cs="Times New Roman"/>
          <w:sz w:val="24"/>
          <w:szCs w:val="24"/>
        </w:rPr>
        <w:t xml:space="preserve">Цель и задачи инновационной деятельности </w:t>
      </w:r>
      <w:r w:rsidR="00BB7FA8">
        <w:rPr>
          <w:rFonts w:ascii="Times New Roman" w:hAnsi="Times New Roman" w:cs="Times New Roman"/>
          <w:sz w:val="24"/>
          <w:szCs w:val="24"/>
        </w:rPr>
        <w:t>за сентябрь-декабрь 2019 года</w:t>
      </w:r>
      <w:r w:rsidR="005E6C6B" w:rsidRPr="008D16AE">
        <w:rPr>
          <w:rFonts w:ascii="Times New Roman" w:hAnsi="Times New Roman" w:cs="Times New Roman"/>
          <w:sz w:val="24"/>
          <w:szCs w:val="24"/>
        </w:rPr>
        <w:t xml:space="preserve"> выполнены в полном объеме</w:t>
      </w:r>
      <w:r w:rsidR="007E4DF3" w:rsidRPr="008D16AE">
        <w:rPr>
          <w:rFonts w:ascii="Times New Roman" w:hAnsi="Times New Roman" w:cs="Times New Roman"/>
          <w:sz w:val="24"/>
          <w:szCs w:val="24"/>
        </w:rPr>
        <w:t>.</w:t>
      </w:r>
    </w:p>
    <w:p w:rsidR="00BB7FA8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2. </w:t>
      </w:r>
      <w:r w:rsidR="00BB7FA8">
        <w:rPr>
          <w:rFonts w:ascii="Times New Roman" w:hAnsi="Times New Roman" w:cs="Times New Roman"/>
          <w:sz w:val="24"/>
          <w:szCs w:val="24"/>
        </w:rPr>
        <w:t>Реализованы все направления инновационной деятельности.</w:t>
      </w:r>
    </w:p>
    <w:p w:rsidR="000B6FC9" w:rsidRDefault="000B6FC9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Проведено два заседания рабочей группы, результаты запротоколированы.</w:t>
      </w:r>
    </w:p>
    <w:p w:rsidR="005E6C6B" w:rsidRPr="008D16AE" w:rsidRDefault="005E6C6B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6BE" w:rsidRPr="008D16AE" w:rsidRDefault="00A726BE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Перспектив</w:t>
      </w:r>
      <w:r w:rsidR="00063180" w:rsidRPr="008D16AE">
        <w:rPr>
          <w:rFonts w:ascii="Times New Roman" w:hAnsi="Times New Roman" w:cs="Times New Roman"/>
          <w:b/>
          <w:sz w:val="24"/>
          <w:szCs w:val="24"/>
        </w:rPr>
        <w:t xml:space="preserve">ные направления деятельности инновационной площадки </w:t>
      </w:r>
      <w:r w:rsidR="00BB7F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16AE" w:rsidRPr="008D16AE">
        <w:rPr>
          <w:rFonts w:ascii="Times New Roman" w:hAnsi="Times New Roman" w:cs="Times New Roman"/>
          <w:b/>
          <w:sz w:val="24"/>
          <w:szCs w:val="24"/>
        </w:rPr>
        <w:t>2020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7FA8">
        <w:rPr>
          <w:rFonts w:ascii="Times New Roman" w:hAnsi="Times New Roman" w:cs="Times New Roman"/>
          <w:b/>
          <w:sz w:val="24"/>
          <w:szCs w:val="24"/>
        </w:rPr>
        <w:t>у</w:t>
      </w:r>
    </w:p>
    <w:p w:rsidR="000B6FC9" w:rsidRDefault="000B6FC9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C9" w:rsidRDefault="000B6FC9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(08.01.2020 – 31.12.2020 г.)</w:t>
      </w:r>
    </w:p>
    <w:p w:rsidR="006C4D1B" w:rsidRDefault="006C4D1B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80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апробация модели научно-методического сопровождения педагогов, осуществляющих образовательную деятельность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0B6FC9" w:rsidRPr="008D16AE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6AE" w:rsidRPr="008D16AE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1. </w:t>
      </w:r>
      <w:r w:rsidR="000B6FC9">
        <w:rPr>
          <w:rFonts w:ascii="Times New Roman" w:hAnsi="Times New Roman" w:cs="Times New Roman"/>
          <w:sz w:val="24"/>
          <w:szCs w:val="24"/>
        </w:rPr>
        <w:t>Обновление нормативно-правового обеспечения деятельности инновационной площадки</w:t>
      </w:r>
    </w:p>
    <w:p w:rsidR="008D16AE" w:rsidRPr="008D16AE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1.1. </w:t>
      </w:r>
      <w:r w:rsidR="000B6FC9">
        <w:rPr>
          <w:rFonts w:ascii="Times New Roman" w:hAnsi="Times New Roman" w:cs="Times New Roman"/>
          <w:sz w:val="24"/>
          <w:szCs w:val="24"/>
        </w:rPr>
        <w:t>Обновление должностных инструкций педагогов с учетом вопросов психолого-педагогического сопровождения учащихся</w:t>
      </w:r>
    </w:p>
    <w:p w:rsidR="006C4D1B" w:rsidRDefault="006C4D1B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AE" w:rsidRPr="000B6FC9" w:rsidRDefault="008D16AE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2. </w:t>
      </w:r>
      <w:r w:rsidR="000B6FC9" w:rsidRPr="000B6FC9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научно-методического </w:t>
      </w:r>
      <w:r w:rsidR="000B6FC9" w:rsidRPr="000B6FC9">
        <w:rPr>
          <w:rStyle w:val="FontStyle13"/>
          <w:sz w:val="24"/>
          <w:szCs w:val="24"/>
        </w:rPr>
        <w:t xml:space="preserve">сопровождения педагогов, осуществляющих образовательную деятельность с </w:t>
      </w:r>
      <w:proofErr w:type="gramStart"/>
      <w:r w:rsidR="000B6FC9" w:rsidRPr="000B6FC9">
        <w:rPr>
          <w:rStyle w:val="FontStyle13"/>
          <w:sz w:val="24"/>
          <w:szCs w:val="24"/>
        </w:rPr>
        <w:t>обучающимися</w:t>
      </w:r>
      <w:proofErr w:type="gramEnd"/>
      <w:r w:rsidR="000B6FC9" w:rsidRPr="000B6FC9">
        <w:rPr>
          <w:rStyle w:val="FontStyle13"/>
          <w:sz w:val="24"/>
          <w:szCs w:val="24"/>
        </w:rPr>
        <w:t xml:space="preserve"> с ОВЗ: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1. Анализ ресурсных возможностей образовательного учреждения для повышения личной и профессиональной компетентности педагогов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2. Анализ профессиональных стандартов педагогов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3. Анализ и обновление направлений и технологий научно-методического </w:t>
      </w:r>
      <w:r w:rsidRPr="000B6FC9">
        <w:rPr>
          <w:rStyle w:val="FontStyle13"/>
          <w:sz w:val="24"/>
          <w:szCs w:val="24"/>
        </w:rPr>
        <w:t xml:space="preserve">сопровождения педагогов 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lastRenderedPageBreak/>
        <w:t>4. Разработка и реализация диагностического направления организационного и научно-методического сопровождения педагогов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5. Разработка и реализация практического направления научно-методического сопровождения педагогов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6. Разработка и реализация информационного направления научно-методического сопровождения педагогов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7. Разработка </w:t>
      </w:r>
      <w:r w:rsidR="00CD65AE">
        <w:rPr>
          <w:rFonts w:ascii="Times New Roman" w:hAnsi="Times New Roman" w:cs="Times New Roman"/>
          <w:sz w:val="24"/>
          <w:szCs w:val="24"/>
        </w:rPr>
        <w:t xml:space="preserve">и апробация </w:t>
      </w:r>
      <w:r w:rsidRPr="000B6FC9">
        <w:rPr>
          <w:rFonts w:ascii="Times New Roman" w:hAnsi="Times New Roman" w:cs="Times New Roman"/>
          <w:sz w:val="24"/>
          <w:szCs w:val="24"/>
        </w:rPr>
        <w:t>модели научно-методического сопровождения педагогов, осуществляющих образовательную деятельность с учащимися с ОВЗ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6AE" w:rsidRPr="000B6FC9" w:rsidRDefault="008D16AE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3. </w:t>
      </w:r>
      <w:r w:rsidR="000B6FC9" w:rsidRPr="000B6FC9">
        <w:rPr>
          <w:rFonts w:ascii="Times New Roman" w:hAnsi="Times New Roman" w:cs="Times New Roman"/>
          <w:sz w:val="24"/>
          <w:szCs w:val="24"/>
        </w:rPr>
        <w:t>Повышение личной и профессиональной компетентности педагогов: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1. Повышение профессиональной квалификации участников творческой группы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2. Проведение мероприятий по повышению </w:t>
      </w:r>
      <w:r w:rsidRPr="000B6FC9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профессиональной компетентности педагогов</w:t>
      </w:r>
      <w:r w:rsidRPr="000B6FC9">
        <w:rPr>
          <w:rFonts w:ascii="Times New Roman" w:hAnsi="Times New Roman" w:cs="Times New Roman"/>
          <w:sz w:val="24"/>
          <w:szCs w:val="24"/>
        </w:rPr>
        <w:t>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- Семинар-практикум «Актуальные направления и технологии повышения личной и профессиональной компетентности педагогов»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- Семинар-практикум «Содержание и технологии сопровождения педагогов в образовательном процессе»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- Школьный педагогический конкурс</w:t>
      </w:r>
      <w:r w:rsidRPr="000B6F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B6FC9">
        <w:rPr>
          <w:rFonts w:ascii="Times New Roman" w:hAnsi="Times New Roman" w:cs="Times New Roman"/>
          <w:sz w:val="24"/>
          <w:szCs w:val="24"/>
        </w:rPr>
        <w:t xml:space="preserve">Лучший мультимедийный урок, занятие с </w:t>
      </w:r>
      <w:proofErr w:type="gramStart"/>
      <w:r w:rsidRPr="000B6F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6FC9">
        <w:rPr>
          <w:rFonts w:ascii="Times New Roman" w:hAnsi="Times New Roman" w:cs="Times New Roman"/>
          <w:sz w:val="24"/>
          <w:szCs w:val="24"/>
        </w:rPr>
        <w:t xml:space="preserve"> с ОВЗ»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3. Проведение мероприятий по повышению </w:t>
      </w:r>
      <w:r w:rsidRPr="000B6FC9">
        <w:rPr>
          <w:rFonts w:ascii="Times New Roman" w:hAnsi="Times New Roman" w:cs="Times New Roman"/>
          <w:i/>
          <w:sz w:val="24"/>
          <w:szCs w:val="24"/>
          <w:u w:val="single"/>
        </w:rPr>
        <w:t>личной компетентности педагогов</w:t>
      </w:r>
      <w:r w:rsidRPr="000B6FC9">
        <w:rPr>
          <w:rFonts w:ascii="Times New Roman" w:hAnsi="Times New Roman" w:cs="Times New Roman"/>
          <w:sz w:val="24"/>
          <w:szCs w:val="24"/>
        </w:rPr>
        <w:t>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- С</w:t>
      </w:r>
      <w:r w:rsidRPr="000B6FC9">
        <w:rPr>
          <w:rStyle w:val="FontStyle13"/>
          <w:sz w:val="24"/>
          <w:szCs w:val="24"/>
        </w:rPr>
        <w:t>еминар-практикум «Профилактика эмоционального выгорания педагогов» (часть 2, 3)</w:t>
      </w:r>
    </w:p>
    <w:p w:rsidR="00924D19" w:rsidRPr="000B6FC9" w:rsidRDefault="000B6FC9" w:rsidP="000B6FC9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0B6FC9">
        <w:rPr>
          <w:rStyle w:val="FontStyle13"/>
          <w:sz w:val="24"/>
          <w:szCs w:val="24"/>
        </w:rPr>
        <w:t>- Обучающий семинар «Формирование стрессоустойчивости педагогов» (часть 1, 2)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4. </w:t>
      </w:r>
      <w:r w:rsidRPr="000B6FC9">
        <w:rPr>
          <w:rFonts w:ascii="Times New Roman" w:hAnsi="Times New Roman" w:cs="Times New Roman"/>
          <w:sz w:val="24"/>
          <w:szCs w:val="24"/>
        </w:rPr>
        <w:t>Сетевое профессиональное взаимодействие по теме инновационной площадки: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1.Участие в педагогическом совете </w:t>
      </w:r>
      <w:r w:rsidRPr="000B6FC9">
        <w:rPr>
          <w:rFonts w:ascii="Times New Roman" w:hAnsi="Times New Roman" w:cs="Times New Roman"/>
          <w:sz w:val="24"/>
          <w:szCs w:val="24"/>
          <w:shd w:val="clear" w:color="auto" w:fill="F9F9F9"/>
        </w:rPr>
        <w:t>МБДОУ «</w:t>
      </w:r>
      <w:proofErr w:type="spellStart"/>
      <w:r w:rsidRPr="000B6FC9">
        <w:rPr>
          <w:rFonts w:ascii="Times New Roman" w:hAnsi="Times New Roman" w:cs="Times New Roman"/>
          <w:sz w:val="24"/>
          <w:szCs w:val="24"/>
          <w:shd w:val="clear" w:color="auto" w:fill="F9F9F9"/>
        </w:rPr>
        <w:t>Берёзовский</w:t>
      </w:r>
      <w:proofErr w:type="spellEnd"/>
      <w:r w:rsidRPr="000B6F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детский сад № 35» «Особенности построения инклюзивного образовательного процесса»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2. Участие в проведении обучающего семинара для воспитателей </w:t>
      </w:r>
      <w:r w:rsidRPr="000B6FC9">
        <w:rPr>
          <w:rFonts w:ascii="Times New Roman" w:hAnsi="Times New Roman" w:cs="Times New Roman"/>
          <w:sz w:val="24"/>
          <w:szCs w:val="24"/>
          <w:shd w:val="clear" w:color="auto" w:fill="F9F9F9"/>
        </w:rPr>
        <w:t>МБДОУ «</w:t>
      </w:r>
      <w:proofErr w:type="spellStart"/>
      <w:r w:rsidRPr="000B6FC9">
        <w:rPr>
          <w:rFonts w:ascii="Times New Roman" w:hAnsi="Times New Roman" w:cs="Times New Roman"/>
          <w:sz w:val="24"/>
          <w:szCs w:val="24"/>
          <w:shd w:val="clear" w:color="auto" w:fill="F9F9F9"/>
        </w:rPr>
        <w:t>Берёзовский</w:t>
      </w:r>
      <w:proofErr w:type="spellEnd"/>
      <w:r w:rsidRPr="000B6F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детский сад № 35» «Организация психолого-педагогического сопровождения детей с ОВЗ»</w:t>
      </w:r>
    </w:p>
    <w:p w:rsidR="000B6FC9" w:rsidRPr="000B6FC9" w:rsidRDefault="000B6FC9" w:rsidP="00CD65A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3. Участие в городском </w:t>
      </w:r>
      <w:r w:rsidRPr="000B6FC9">
        <w:rPr>
          <w:rStyle w:val="FontStyle13"/>
          <w:sz w:val="24"/>
          <w:szCs w:val="24"/>
        </w:rPr>
        <w:t>научно-методическом семинаре «Дошкольное образование: проблемы, перспективы, риски» (</w:t>
      </w:r>
      <w:r>
        <w:rPr>
          <w:rStyle w:val="FontStyle13"/>
          <w:sz w:val="24"/>
          <w:szCs w:val="24"/>
        </w:rPr>
        <w:t>П</w:t>
      </w:r>
      <w:r w:rsidRPr="000B6FC9">
        <w:rPr>
          <w:rStyle w:val="FontStyle13"/>
          <w:sz w:val="24"/>
          <w:szCs w:val="24"/>
        </w:rPr>
        <w:t>реемственност</w:t>
      </w:r>
      <w:r w:rsidR="00CD65AE">
        <w:rPr>
          <w:rStyle w:val="FontStyle13"/>
          <w:sz w:val="24"/>
          <w:szCs w:val="24"/>
        </w:rPr>
        <w:t>ь</w:t>
      </w:r>
      <w:r w:rsidRPr="000B6FC9">
        <w:rPr>
          <w:rStyle w:val="FontStyle13"/>
          <w:sz w:val="24"/>
          <w:szCs w:val="24"/>
        </w:rPr>
        <w:t xml:space="preserve"> психолого-педагогического сопровождения детей с ОВЗ)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4. Педагогический совет с участием представителей партнерских организаций «Организационное и научно-методическое сопровождение педагогов в условиях введения ФГОС </w:t>
      </w:r>
      <w:proofErr w:type="gramStart"/>
      <w:r w:rsidRPr="000B6F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6FC9">
        <w:rPr>
          <w:rFonts w:ascii="Times New Roman" w:hAnsi="Times New Roman" w:cs="Times New Roman"/>
          <w:sz w:val="24"/>
          <w:szCs w:val="24"/>
        </w:rPr>
        <w:t xml:space="preserve"> у/о»</w:t>
      </w:r>
    </w:p>
    <w:p w:rsidR="00924D19" w:rsidRPr="000B6FC9" w:rsidRDefault="00924D1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D1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5. </w:t>
      </w:r>
      <w:r w:rsidRPr="000B6FC9">
        <w:rPr>
          <w:rFonts w:ascii="Times New Roman" w:hAnsi="Times New Roman" w:cs="Times New Roman"/>
          <w:sz w:val="24"/>
          <w:szCs w:val="24"/>
        </w:rPr>
        <w:t>Диссеминация продуктов инновационной деятельности в сетевом профессиональном сообществе: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1. Размещение информации в сети Интернет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2. Размещение информации в СМИ и периодических изданиях 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3.У</w:t>
      </w:r>
      <w:r w:rsidRPr="000B6FC9">
        <w:rPr>
          <w:rStyle w:val="FontStyle13"/>
          <w:sz w:val="24"/>
          <w:szCs w:val="24"/>
        </w:rPr>
        <w:t xml:space="preserve">частие в конкурсах </w:t>
      </w:r>
      <w:r w:rsidRPr="000B6FC9">
        <w:rPr>
          <w:rStyle w:val="FontStyle12"/>
          <w:sz w:val="24"/>
          <w:szCs w:val="24"/>
        </w:rPr>
        <w:t xml:space="preserve">методических </w:t>
      </w:r>
      <w:r w:rsidRPr="000B6FC9">
        <w:rPr>
          <w:rStyle w:val="FontStyle13"/>
          <w:sz w:val="24"/>
          <w:szCs w:val="24"/>
        </w:rPr>
        <w:t>разработок</w:t>
      </w:r>
      <w:r w:rsidRPr="000B6FC9">
        <w:rPr>
          <w:rStyle w:val="FontStyle12"/>
          <w:sz w:val="24"/>
          <w:szCs w:val="24"/>
        </w:rPr>
        <w:t xml:space="preserve"> по результатам инновационной</w:t>
      </w:r>
      <w:r w:rsidRPr="000B6FC9">
        <w:rPr>
          <w:rStyle w:val="FontStyle13"/>
          <w:sz w:val="24"/>
          <w:szCs w:val="24"/>
        </w:rPr>
        <w:t xml:space="preserve"> деятельности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6. </w:t>
      </w:r>
      <w:r w:rsidRPr="000B6FC9">
        <w:rPr>
          <w:rFonts w:ascii="Times New Roman" w:hAnsi="Times New Roman" w:cs="Times New Roman"/>
          <w:sz w:val="24"/>
          <w:szCs w:val="24"/>
        </w:rPr>
        <w:t>Психолого-педагогический мониторинг результатов реализации модели научно-методического сопровождения педагогов: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 xml:space="preserve">1.Разработка механизма психолого-педагогического мониторинга 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2. Мониторинг качества сопровождения педагогов образовательного учреждения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3. Мониторинг результатов деятельности инновационной площадки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4. Проведение к</w:t>
      </w:r>
      <w:r w:rsidRPr="000B6FC9">
        <w:rPr>
          <w:rStyle w:val="FontStyle12"/>
          <w:sz w:val="24"/>
          <w:szCs w:val="24"/>
        </w:rPr>
        <w:t>руглого стола «П</w:t>
      </w:r>
      <w:r w:rsidRPr="000B6FC9">
        <w:rPr>
          <w:rStyle w:val="FontStyle13"/>
          <w:sz w:val="24"/>
          <w:szCs w:val="24"/>
        </w:rPr>
        <w:t xml:space="preserve">одведение </w:t>
      </w:r>
      <w:r w:rsidRPr="000B6FC9">
        <w:rPr>
          <w:rStyle w:val="FontStyle12"/>
          <w:sz w:val="24"/>
          <w:szCs w:val="24"/>
        </w:rPr>
        <w:t xml:space="preserve">итогов </w:t>
      </w:r>
      <w:r w:rsidRPr="000B6FC9">
        <w:rPr>
          <w:rStyle w:val="FontStyle13"/>
          <w:sz w:val="24"/>
          <w:szCs w:val="24"/>
        </w:rPr>
        <w:t xml:space="preserve">работы, анализ и </w:t>
      </w:r>
      <w:r w:rsidRPr="000B6FC9">
        <w:rPr>
          <w:rStyle w:val="FontStyle12"/>
          <w:sz w:val="24"/>
          <w:szCs w:val="24"/>
        </w:rPr>
        <w:t xml:space="preserve">обобщение результатов </w:t>
      </w:r>
      <w:r w:rsidRPr="000B6FC9">
        <w:rPr>
          <w:rStyle w:val="FontStyle13"/>
          <w:sz w:val="24"/>
          <w:szCs w:val="24"/>
        </w:rPr>
        <w:t>деятельности инновационной площадки»</w:t>
      </w:r>
    </w:p>
    <w:p w:rsidR="0011213E" w:rsidRDefault="0011213E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1B" w:rsidRDefault="006C4D1B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1B" w:rsidRPr="000B6FC9" w:rsidRDefault="006C4D1B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D19" w:rsidRPr="008D16AE" w:rsidRDefault="00CD65AE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Д</w:t>
      </w:r>
      <w:r w:rsidR="00924D19" w:rsidRPr="008D16A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D19" w:rsidRPr="008D16AE">
        <w:rPr>
          <w:rFonts w:ascii="Times New Roman" w:hAnsi="Times New Roman" w:cs="Times New Roman"/>
          <w:sz w:val="24"/>
          <w:szCs w:val="24"/>
        </w:rPr>
        <w:t>школы</w:t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sectPr w:rsidR="00924D19" w:rsidRPr="008D16AE" w:rsidSect="006C4D1B">
      <w:footerReference w:type="default" r:id="rId11"/>
      <w:pgSz w:w="11906" w:h="16838"/>
      <w:pgMar w:top="709" w:right="850" w:bottom="568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2F" w:rsidRDefault="00E52F2F" w:rsidP="00E9168E">
      <w:pPr>
        <w:spacing w:after="0" w:line="240" w:lineRule="auto"/>
      </w:pPr>
      <w:r>
        <w:separator/>
      </w:r>
    </w:p>
  </w:endnote>
  <w:endnote w:type="continuationSeparator" w:id="0">
    <w:p w:rsidR="00E52F2F" w:rsidRDefault="00E52F2F" w:rsidP="00E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51801"/>
      <w:docPartObj>
        <w:docPartGallery w:val="Page Numbers (Bottom of Page)"/>
        <w:docPartUnique/>
      </w:docPartObj>
    </w:sdtPr>
    <w:sdtEndPr/>
    <w:sdtContent>
      <w:p w:rsidR="0011213E" w:rsidRDefault="0011213E" w:rsidP="006C4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1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2F" w:rsidRDefault="00E52F2F" w:rsidP="00E9168E">
      <w:pPr>
        <w:spacing w:after="0" w:line="240" w:lineRule="auto"/>
      </w:pPr>
      <w:r>
        <w:separator/>
      </w:r>
    </w:p>
  </w:footnote>
  <w:footnote w:type="continuationSeparator" w:id="0">
    <w:p w:rsidR="00E52F2F" w:rsidRDefault="00E52F2F" w:rsidP="00E9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4"/>
    <w:multiLevelType w:val="hybridMultilevel"/>
    <w:tmpl w:val="1EBC93CA"/>
    <w:lvl w:ilvl="0" w:tplc="1DDC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862F2"/>
    <w:multiLevelType w:val="hybridMultilevel"/>
    <w:tmpl w:val="5768C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664C7E"/>
    <w:multiLevelType w:val="hybridMultilevel"/>
    <w:tmpl w:val="9724EEE4"/>
    <w:lvl w:ilvl="0" w:tplc="230C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3A2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96B6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580B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5A42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688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1800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52E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5AB2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0DF8158D"/>
    <w:multiLevelType w:val="hybridMultilevel"/>
    <w:tmpl w:val="FFF60DBA"/>
    <w:lvl w:ilvl="0" w:tplc="D302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B4B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C8C2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3A48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0B291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8C89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F47C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667B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765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77A6625"/>
    <w:multiLevelType w:val="hybridMultilevel"/>
    <w:tmpl w:val="B4E68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7567C4"/>
    <w:multiLevelType w:val="hybridMultilevel"/>
    <w:tmpl w:val="106E9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AEA"/>
    <w:multiLevelType w:val="hybridMultilevel"/>
    <w:tmpl w:val="D2D26466"/>
    <w:lvl w:ilvl="0" w:tplc="39BC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3EC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FE7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DA27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C2A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7037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1A1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EA62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26A3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CFE3E92"/>
    <w:multiLevelType w:val="hybridMultilevel"/>
    <w:tmpl w:val="374E3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0E38E6"/>
    <w:multiLevelType w:val="hybridMultilevel"/>
    <w:tmpl w:val="1ED89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7C34A4"/>
    <w:multiLevelType w:val="hybridMultilevel"/>
    <w:tmpl w:val="49F0E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C47D5F"/>
    <w:multiLevelType w:val="hybridMultilevel"/>
    <w:tmpl w:val="77927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E46042"/>
    <w:multiLevelType w:val="hybridMultilevel"/>
    <w:tmpl w:val="2D569B7C"/>
    <w:lvl w:ilvl="0" w:tplc="65B6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1E2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32F8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6E8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D0B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BE4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123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40DD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0AB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57A375D"/>
    <w:multiLevelType w:val="hybridMultilevel"/>
    <w:tmpl w:val="45A05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A16FAF"/>
    <w:multiLevelType w:val="hybridMultilevel"/>
    <w:tmpl w:val="4F4C9FD0"/>
    <w:lvl w:ilvl="0" w:tplc="A2FC3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46772"/>
    <w:multiLevelType w:val="hybridMultilevel"/>
    <w:tmpl w:val="A2AAC3A6"/>
    <w:lvl w:ilvl="0" w:tplc="672E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36F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038A1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C4DC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B60C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46A7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225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D4A22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5AAF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40D90C22"/>
    <w:multiLevelType w:val="hybridMultilevel"/>
    <w:tmpl w:val="5DC4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BF10BB"/>
    <w:multiLevelType w:val="hybridMultilevel"/>
    <w:tmpl w:val="000A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76B57"/>
    <w:multiLevelType w:val="hybridMultilevel"/>
    <w:tmpl w:val="2A08BCF4"/>
    <w:lvl w:ilvl="0" w:tplc="69AEB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2A9E5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2F244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508D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1AD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0296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C25C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3ED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2AED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4B705D1B"/>
    <w:multiLevelType w:val="hybridMultilevel"/>
    <w:tmpl w:val="774E5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660C80"/>
    <w:multiLevelType w:val="multilevel"/>
    <w:tmpl w:val="89E0DE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F792C20"/>
    <w:multiLevelType w:val="hybridMultilevel"/>
    <w:tmpl w:val="2C46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C6AE2"/>
    <w:multiLevelType w:val="hybridMultilevel"/>
    <w:tmpl w:val="67F6E1C2"/>
    <w:lvl w:ilvl="0" w:tplc="A2FC3B0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4E2248B"/>
    <w:multiLevelType w:val="hybridMultilevel"/>
    <w:tmpl w:val="59E87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743C85"/>
    <w:multiLevelType w:val="hybridMultilevel"/>
    <w:tmpl w:val="DF182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9C46E6"/>
    <w:multiLevelType w:val="hybridMultilevel"/>
    <w:tmpl w:val="4EBA8D5A"/>
    <w:lvl w:ilvl="0" w:tplc="279C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2204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6FE6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A87F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1A3F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56A1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701C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054C0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1E17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630C1BD2"/>
    <w:multiLevelType w:val="hybridMultilevel"/>
    <w:tmpl w:val="052495A2"/>
    <w:lvl w:ilvl="0" w:tplc="E088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76F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F29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E82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7E66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940D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8C32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EAC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EC0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63A1612D"/>
    <w:multiLevelType w:val="hybridMultilevel"/>
    <w:tmpl w:val="87846BF0"/>
    <w:lvl w:ilvl="0" w:tplc="3CAE4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603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E64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06F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340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A06B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ACB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0ED2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786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>
    <w:nsid w:val="657B62F0"/>
    <w:multiLevelType w:val="hybridMultilevel"/>
    <w:tmpl w:val="14882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DA1FC1"/>
    <w:multiLevelType w:val="hybridMultilevel"/>
    <w:tmpl w:val="ED626B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BB2075"/>
    <w:multiLevelType w:val="hybridMultilevel"/>
    <w:tmpl w:val="A3C8BA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14A3A"/>
    <w:multiLevelType w:val="hybridMultilevel"/>
    <w:tmpl w:val="D026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334687"/>
    <w:multiLevelType w:val="hybridMultilevel"/>
    <w:tmpl w:val="E2126936"/>
    <w:lvl w:ilvl="0" w:tplc="AAAA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6EA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C43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60C9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7123A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1465A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F20D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4E7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2E51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7187074B"/>
    <w:multiLevelType w:val="hybridMultilevel"/>
    <w:tmpl w:val="133E81BA"/>
    <w:lvl w:ilvl="0" w:tplc="421E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54A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4C1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C49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9CC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447E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784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202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B0F1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>
    <w:nsid w:val="785400A1"/>
    <w:multiLevelType w:val="hybridMultilevel"/>
    <w:tmpl w:val="C1848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954926"/>
    <w:multiLevelType w:val="hybridMultilevel"/>
    <w:tmpl w:val="FF58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41907"/>
    <w:multiLevelType w:val="hybridMultilevel"/>
    <w:tmpl w:val="BBF06AD2"/>
    <w:lvl w:ilvl="0" w:tplc="78AC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D67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DC8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303C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CCD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66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CE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C1A71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DA49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7CC72DE6"/>
    <w:multiLevelType w:val="hybridMultilevel"/>
    <w:tmpl w:val="144866A6"/>
    <w:lvl w:ilvl="0" w:tplc="6FE06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FE9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B6A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582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D2DB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7CA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C44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F226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BE0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>
    <w:nsid w:val="7E1A6ED9"/>
    <w:multiLevelType w:val="hybridMultilevel"/>
    <w:tmpl w:val="DFEE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8"/>
  </w:num>
  <w:num w:numId="4">
    <w:abstractNumId w:val="18"/>
  </w:num>
  <w:num w:numId="5">
    <w:abstractNumId w:val="4"/>
  </w:num>
  <w:num w:numId="6">
    <w:abstractNumId w:val="12"/>
  </w:num>
  <w:num w:numId="7">
    <w:abstractNumId w:val="23"/>
  </w:num>
  <w:num w:numId="8">
    <w:abstractNumId w:val="30"/>
  </w:num>
  <w:num w:numId="9">
    <w:abstractNumId w:val="7"/>
  </w:num>
  <w:num w:numId="10">
    <w:abstractNumId w:val="15"/>
  </w:num>
  <w:num w:numId="11">
    <w:abstractNumId w:val="33"/>
  </w:num>
  <w:num w:numId="12">
    <w:abstractNumId w:val="1"/>
  </w:num>
  <w:num w:numId="13">
    <w:abstractNumId w:val="10"/>
  </w:num>
  <w:num w:numId="14">
    <w:abstractNumId w:val="27"/>
  </w:num>
  <w:num w:numId="15">
    <w:abstractNumId w:val="22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1"/>
  </w:num>
  <w:num w:numId="21">
    <w:abstractNumId w:val="28"/>
  </w:num>
  <w:num w:numId="22">
    <w:abstractNumId w:val="11"/>
  </w:num>
  <w:num w:numId="23">
    <w:abstractNumId w:val="31"/>
  </w:num>
  <w:num w:numId="24">
    <w:abstractNumId w:val="35"/>
  </w:num>
  <w:num w:numId="25">
    <w:abstractNumId w:val="17"/>
  </w:num>
  <w:num w:numId="26">
    <w:abstractNumId w:val="6"/>
  </w:num>
  <w:num w:numId="27">
    <w:abstractNumId w:val="20"/>
  </w:num>
  <w:num w:numId="28">
    <w:abstractNumId w:val="36"/>
  </w:num>
  <w:num w:numId="29">
    <w:abstractNumId w:val="32"/>
  </w:num>
  <w:num w:numId="30">
    <w:abstractNumId w:val="2"/>
  </w:num>
  <w:num w:numId="31">
    <w:abstractNumId w:val="25"/>
  </w:num>
  <w:num w:numId="32">
    <w:abstractNumId w:val="14"/>
  </w:num>
  <w:num w:numId="33">
    <w:abstractNumId w:val="24"/>
  </w:num>
  <w:num w:numId="34">
    <w:abstractNumId w:val="3"/>
  </w:num>
  <w:num w:numId="35">
    <w:abstractNumId w:val="26"/>
  </w:num>
  <w:num w:numId="36">
    <w:abstractNumId w:val="1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6"/>
  </w:num>
  <w:num w:numId="43">
    <w:abstractNumId w:val="1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DC7"/>
    <w:rsid w:val="00042664"/>
    <w:rsid w:val="00063180"/>
    <w:rsid w:val="00065838"/>
    <w:rsid w:val="000B34EF"/>
    <w:rsid w:val="000B6FC9"/>
    <w:rsid w:val="000D0358"/>
    <w:rsid w:val="0011213E"/>
    <w:rsid w:val="00124858"/>
    <w:rsid w:val="00173CFA"/>
    <w:rsid w:val="00220EEA"/>
    <w:rsid w:val="002D1AE7"/>
    <w:rsid w:val="002D6BA0"/>
    <w:rsid w:val="002F0BC9"/>
    <w:rsid w:val="00302246"/>
    <w:rsid w:val="00340BD2"/>
    <w:rsid w:val="003E6988"/>
    <w:rsid w:val="003F0B06"/>
    <w:rsid w:val="00426E9E"/>
    <w:rsid w:val="00437C14"/>
    <w:rsid w:val="00470916"/>
    <w:rsid w:val="004A1F14"/>
    <w:rsid w:val="004D2A61"/>
    <w:rsid w:val="00512D88"/>
    <w:rsid w:val="005251D8"/>
    <w:rsid w:val="005509A4"/>
    <w:rsid w:val="005776F1"/>
    <w:rsid w:val="005A6569"/>
    <w:rsid w:val="005E322A"/>
    <w:rsid w:val="005E6C6B"/>
    <w:rsid w:val="00603504"/>
    <w:rsid w:val="006B3D8D"/>
    <w:rsid w:val="006B7711"/>
    <w:rsid w:val="006C324E"/>
    <w:rsid w:val="006C4D1B"/>
    <w:rsid w:val="00700C0C"/>
    <w:rsid w:val="0071406D"/>
    <w:rsid w:val="007E4DF3"/>
    <w:rsid w:val="00863D54"/>
    <w:rsid w:val="008A49BE"/>
    <w:rsid w:val="008A794D"/>
    <w:rsid w:val="008D16AE"/>
    <w:rsid w:val="009026C6"/>
    <w:rsid w:val="009145A1"/>
    <w:rsid w:val="00924D19"/>
    <w:rsid w:val="009623AE"/>
    <w:rsid w:val="009A6406"/>
    <w:rsid w:val="009E60CC"/>
    <w:rsid w:val="009F12EF"/>
    <w:rsid w:val="00A32C7C"/>
    <w:rsid w:val="00A726BE"/>
    <w:rsid w:val="00AA49A3"/>
    <w:rsid w:val="00B06269"/>
    <w:rsid w:val="00B13EDB"/>
    <w:rsid w:val="00BB7FA8"/>
    <w:rsid w:val="00CD65AE"/>
    <w:rsid w:val="00CE5F41"/>
    <w:rsid w:val="00D26974"/>
    <w:rsid w:val="00D32041"/>
    <w:rsid w:val="00D47B0E"/>
    <w:rsid w:val="00D66B7C"/>
    <w:rsid w:val="00D80C5A"/>
    <w:rsid w:val="00D93F1C"/>
    <w:rsid w:val="00D95616"/>
    <w:rsid w:val="00DC4794"/>
    <w:rsid w:val="00E52F2F"/>
    <w:rsid w:val="00E9168E"/>
    <w:rsid w:val="00E91DC7"/>
    <w:rsid w:val="00E95D71"/>
    <w:rsid w:val="00EC595E"/>
    <w:rsid w:val="00EE7540"/>
    <w:rsid w:val="00F051D8"/>
    <w:rsid w:val="00F20CFB"/>
    <w:rsid w:val="00F22E17"/>
    <w:rsid w:val="00FA3F0F"/>
    <w:rsid w:val="00FA5E00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FA"/>
  </w:style>
  <w:style w:type="paragraph" w:styleId="1">
    <w:name w:val="heading 1"/>
    <w:basedOn w:val="a"/>
    <w:link w:val="10"/>
    <w:uiPriority w:val="9"/>
    <w:qFormat/>
    <w:rsid w:val="00E9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9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16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168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9168E"/>
    <w:rPr>
      <w:vertAlign w:val="superscript"/>
    </w:rPr>
  </w:style>
  <w:style w:type="paragraph" w:styleId="a7">
    <w:name w:val="List Paragraph"/>
    <w:basedOn w:val="a"/>
    <w:uiPriority w:val="34"/>
    <w:qFormat/>
    <w:rsid w:val="009026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3180"/>
    <w:rPr>
      <w:color w:val="0000FF" w:themeColor="hyperlink"/>
      <w:u w:val="single"/>
    </w:rPr>
  </w:style>
  <w:style w:type="paragraph" w:styleId="a9">
    <w:name w:val="No Spacing"/>
    <w:uiPriority w:val="1"/>
    <w:qFormat/>
    <w:rsid w:val="005E6C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6C6B"/>
  </w:style>
  <w:style w:type="paragraph" w:styleId="aa">
    <w:name w:val="Balloon Text"/>
    <w:basedOn w:val="a"/>
    <w:link w:val="ab"/>
    <w:uiPriority w:val="99"/>
    <w:semiHidden/>
    <w:unhideWhenUsed/>
    <w:rsid w:val="004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13E"/>
  </w:style>
  <w:style w:type="paragraph" w:styleId="ae">
    <w:name w:val="footer"/>
    <w:basedOn w:val="a"/>
    <w:link w:val="af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13E"/>
  </w:style>
  <w:style w:type="character" w:customStyle="1" w:styleId="FontStyle13">
    <w:name w:val="Font Style13"/>
    <w:rsid w:val="00A32C7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051D8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A1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osh-arz.ru/innovacionnaya_deyatelno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f_nn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C368-5D42-44F1-B33B-DA68E95B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Учитель</cp:lastModifiedBy>
  <cp:revision>31</cp:revision>
  <cp:lastPrinted>2020-02-22T09:57:00Z</cp:lastPrinted>
  <dcterms:created xsi:type="dcterms:W3CDTF">2018-05-14T07:00:00Z</dcterms:created>
  <dcterms:modified xsi:type="dcterms:W3CDTF">2020-02-22T09:57:00Z</dcterms:modified>
</cp:coreProperties>
</file>